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</w:t>
      </w:r>
      <w:r>
        <w:rPr>
          <w:rFonts w:hint="eastAsia" w:eastAsia="方正黑体_GBK"/>
          <w:sz w:val="32"/>
          <w:szCs w:val="32"/>
        </w:rPr>
        <w:t>件</w:t>
      </w:r>
      <w:r>
        <w:rPr>
          <w:rFonts w:hint="eastAsia" w:eastAsia="方正黑体_GBK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eastAsia="方正仿宋_GBK"/>
          <w:sz w:val="36"/>
          <w:szCs w:val="36"/>
        </w:rPr>
      </w:pPr>
      <w:r>
        <w:rPr>
          <w:rFonts w:eastAsia="方正小标宋_GBK"/>
          <w:sz w:val="36"/>
          <w:szCs w:val="36"/>
        </w:rPr>
        <w:t>2020年跨区域往返城市间交通补贴对接服务表</w:t>
      </w:r>
      <w:r>
        <w:rPr>
          <w:rFonts w:hint="eastAsia" w:eastAsia="方正小标宋_GBK"/>
          <w:sz w:val="36"/>
          <w:szCs w:val="36"/>
        </w:rPr>
        <w:t>（正面）</w:t>
      </w:r>
    </w:p>
    <w:tbl>
      <w:tblPr>
        <w:tblStyle w:val="4"/>
        <w:tblW w:w="92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1936"/>
        <w:gridCol w:w="448"/>
        <w:gridCol w:w="1249"/>
        <w:gridCol w:w="3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 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身份证号码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户籍地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区县（自治县）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就业区域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市内：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区县（自治县）</w:t>
            </w:r>
          </w:p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市外：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省（自治区、直辖市）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市（区）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就业时间及单位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2020年</w:t>
            </w:r>
            <w:r>
              <w:rPr>
                <w:rFonts w:eastAsia="方正仿宋_GBK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月至</w:t>
            </w:r>
            <w:r>
              <w:rPr>
                <w:rFonts w:eastAsia="方正仿宋_GBK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月在</w:t>
            </w:r>
            <w:r>
              <w:rPr>
                <w:rFonts w:eastAsia="方正仿宋_GBK"/>
                <w:color w:val="000000"/>
                <w:sz w:val="24"/>
                <w:u w:val="single"/>
              </w:rPr>
              <w:t xml:space="preserve">                （用人单位）</w:t>
            </w:r>
            <w:r>
              <w:rPr>
                <w:rFonts w:eastAsia="方正仿宋_GBK"/>
                <w:color w:val="000000"/>
                <w:sz w:val="24"/>
              </w:rPr>
              <w:t>就业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开户银行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本人银行卡号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补贴金额</w:t>
            </w:r>
          </w:p>
        </w:tc>
        <w:tc>
          <w:tcPr>
            <w:tcW w:w="7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2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pStyle w:val="2"/>
              <w:snapToGrid w:val="0"/>
              <w:spacing w:before="0" w:beforeAutospacing="0" w:after="0" w:afterAutospacing="0" w:line="240" w:lineRule="atLeast"/>
              <w:jc w:val="both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</w:rPr>
              <w:t>重承诺：经对接本人，核实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以上情况属</w:t>
            </w:r>
            <w:r>
              <w:rPr>
                <w:rFonts w:ascii="Times New Roman" w:hAnsi="Times New Roman" w:eastAsia="方正仿宋_GBK"/>
                <w:color w:val="000000"/>
                <w:kern w:val="2"/>
              </w:rPr>
              <w:t>实，符合2020年跨区域往返城市间交通补贴条件，并对其真实性负法律责任。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帮扶责任人（签字）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：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（手机）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：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帮扶责任人单位：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村（居）委会意见（盖章）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：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乡镇（街道）政府意见（盖章）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：</w:t>
            </w:r>
          </w:p>
        </w:tc>
      </w:tr>
    </w:tbl>
    <w:p>
      <w:pPr>
        <w:snapToGrid w:val="0"/>
        <w:spacing w:line="600" w:lineRule="exact"/>
        <w:rPr>
          <w:rFonts w:hint="eastAsia" w:eastAsia="方正黑体_GBK"/>
          <w:sz w:val="32"/>
          <w:szCs w:val="32"/>
        </w:rPr>
      </w:pPr>
    </w:p>
    <w:p>
      <w:pPr>
        <w:snapToGrid w:val="0"/>
        <w:spacing w:line="600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2020年跨区域往返城市间交通补贴对接服务表</w:t>
      </w:r>
      <w:r>
        <w:rPr>
          <w:rFonts w:hint="eastAsia" w:eastAsia="方正小标宋_GBK"/>
          <w:sz w:val="36"/>
          <w:szCs w:val="36"/>
        </w:rPr>
        <w:t>（反面）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1" w:hRule="atLeast"/>
        </w:trPr>
        <w:tc>
          <w:tcPr>
            <w:tcW w:w="9060" w:type="dxa"/>
            <w:vAlign w:val="center"/>
          </w:tcPr>
          <w:p>
            <w:pPr>
              <w:snapToGrid w:val="0"/>
              <w:spacing w:line="400" w:lineRule="exact"/>
              <w:ind w:firstLine="160" w:firstLineChars="5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贴票据处</w:t>
            </w:r>
          </w:p>
        </w:tc>
      </w:tr>
    </w:tbl>
    <w:p>
      <w:pPr>
        <w:snapToGrid w:val="0"/>
        <w:spacing w:line="600" w:lineRule="exact"/>
        <w:rPr>
          <w:rFonts w:ascii="方正黑体_GBK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13873"/>
    <w:rsid w:val="29F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2021-02-08T04:03:00Z</dcterms:created>
  <dc:creator>唐蕾(文书收邮件）</dc:creator>
  <cp:lastModifiedBy>唐蕾(文书收邮件）</cp:lastModifiedBy>
  <dcterms:modified xsi:type="dcterms:W3CDTF">2021-02-08T04:04:12Z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