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2019年度退耕还林工程第一批（第三年补助资金）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　　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[2021]141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和下达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1.48万元，补助1个村退耕还林面积49.4亩，改善生态环境</w:t>
      </w:r>
      <w:r>
        <w:rPr>
          <w:rFonts w:hint="eastAsia" w:ascii="方正仿宋_GBK" w:hAnsi="宋体" w:eastAsia="方正仿宋_GBK" w:cs="??"/>
          <w:color w:val="000000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受益人口满意度达100%。</w:t>
      </w:r>
    </w:p>
    <w:p>
      <w:pPr>
        <w:numPr>
          <w:ilvl w:val="0"/>
          <w:numId w:val="1"/>
        </w:numPr>
        <w:spacing w:line="240" w:lineRule="auto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林业局正在验收中，乡镇按林业局验收结果，及时将补助资发放到位，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补助3个村退耕还林面积49.4亩，使受益人口满意度达100%。</w:t>
      </w:r>
    </w:p>
    <w:p>
      <w:pPr>
        <w:spacing w:line="600" w:lineRule="exac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　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1.乡镇正在等待林业局验收结果。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严格执行财政预算，不挤占挪用，及时公示公开资金补助对象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　　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人口满意度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达到100%。补贴金额未兑付。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　　　　安坪镇人民政府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2022年4月28日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B48A5A"/>
    <w:multiLevelType w:val="singleLevel"/>
    <w:tmpl w:val="2FB48A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zYjE2NGFmY2Y3NzU3Y2NlNWUzZDUzYjFjMGY2ZmUifQ=="/>
  </w:docVars>
  <w:rsids>
    <w:rsidRoot w:val="00000000"/>
    <w:rsid w:val="030B630B"/>
    <w:rsid w:val="037360CB"/>
    <w:rsid w:val="05C95EF4"/>
    <w:rsid w:val="07BA654B"/>
    <w:rsid w:val="07D627C2"/>
    <w:rsid w:val="091921FE"/>
    <w:rsid w:val="09C9377E"/>
    <w:rsid w:val="0C0E1F14"/>
    <w:rsid w:val="15FA70AF"/>
    <w:rsid w:val="18B55FBE"/>
    <w:rsid w:val="19600998"/>
    <w:rsid w:val="19DB7F80"/>
    <w:rsid w:val="22C41DF2"/>
    <w:rsid w:val="23D12DB1"/>
    <w:rsid w:val="270004E4"/>
    <w:rsid w:val="2BEF026B"/>
    <w:rsid w:val="2C8E58ED"/>
    <w:rsid w:val="2E84695D"/>
    <w:rsid w:val="36914F91"/>
    <w:rsid w:val="37954D90"/>
    <w:rsid w:val="37AD5553"/>
    <w:rsid w:val="39446F00"/>
    <w:rsid w:val="397B76AF"/>
    <w:rsid w:val="3A2E317F"/>
    <w:rsid w:val="3B0F689B"/>
    <w:rsid w:val="3B36707A"/>
    <w:rsid w:val="3C79665B"/>
    <w:rsid w:val="4050592C"/>
    <w:rsid w:val="41D0746F"/>
    <w:rsid w:val="42B477BA"/>
    <w:rsid w:val="43893E75"/>
    <w:rsid w:val="452321CC"/>
    <w:rsid w:val="467E747A"/>
    <w:rsid w:val="472C23EA"/>
    <w:rsid w:val="48D071F5"/>
    <w:rsid w:val="4ADC7008"/>
    <w:rsid w:val="4B207AB7"/>
    <w:rsid w:val="4B300332"/>
    <w:rsid w:val="4BA41E0F"/>
    <w:rsid w:val="4E0A346E"/>
    <w:rsid w:val="4F7467C9"/>
    <w:rsid w:val="54AB35B2"/>
    <w:rsid w:val="55ED576A"/>
    <w:rsid w:val="562A4446"/>
    <w:rsid w:val="5B7C21FE"/>
    <w:rsid w:val="5BC20E43"/>
    <w:rsid w:val="5D784C2B"/>
    <w:rsid w:val="5D7E306C"/>
    <w:rsid w:val="5F775A6A"/>
    <w:rsid w:val="613322A9"/>
    <w:rsid w:val="622270B3"/>
    <w:rsid w:val="62670625"/>
    <w:rsid w:val="63B775E2"/>
    <w:rsid w:val="645D5C35"/>
    <w:rsid w:val="66E51D91"/>
    <w:rsid w:val="68560D39"/>
    <w:rsid w:val="72D270AB"/>
    <w:rsid w:val="74690BF7"/>
    <w:rsid w:val="75AA5D22"/>
    <w:rsid w:val="76C2780C"/>
    <w:rsid w:val="79B03BB7"/>
    <w:rsid w:val="7C346059"/>
    <w:rsid w:val="7C665490"/>
    <w:rsid w:val="7D3F57D9"/>
    <w:rsid w:val="7D915416"/>
    <w:rsid w:val="7F4B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331</Characters>
  <Lines>0</Lines>
  <Paragraphs>0</Paragraphs>
  <TotalTime>1</TotalTime>
  <ScaleCrop>false</ScaleCrop>
  <LinksUpToDate>false</LinksUpToDate>
  <CharactersWithSpaces>384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2020-06-28T14:53:00Z</dcterms:created>
  <dc:creator>Lenovo</dc:creator>
  <cp:lastModifiedBy>变不了</cp:lastModifiedBy>
  <cp:lastPrinted>2020-12-03T10:56:00Z</cp:lastPrinted>
  <dcterms:modified xsi:type="dcterms:W3CDTF">2022-05-19T01:23:28Z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77AC7FBBE9F1421AAB6590849D9FE093</vt:lpwstr>
  </property>
</Properties>
</file>