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奉节县人民政府</w:t>
      </w: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</w:rPr>
        <w:t>23年县级预算调整方案的报告</w:t>
      </w:r>
    </w:p>
    <w:p>
      <w:pPr>
        <w:pStyle w:val="17"/>
        <w:spacing w:before="0" w:beforeAutospacing="0" w:after="0" w:afterAutospacing="0" w:line="540" w:lineRule="exact"/>
        <w:contextualSpacing/>
        <w:jc w:val="center"/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pStyle w:val="17"/>
        <w:spacing w:before="0" w:beforeAutospacing="0" w:after="0" w:afterAutospacing="0" w:line="540" w:lineRule="exact"/>
        <w:contextualSpacing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（2023年11月在奉节县十八届人大常委会</w:t>
      </w: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第12次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会议上）</w:t>
      </w:r>
    </w:p>
    <w:p>
      <w:pPr>
        <w:spacing w:line="54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县财政局   沈建华</w:t>
      </w:r>
    </w:p>
    <w:p>
      <w:pPr>
        <w:pStyle w:val="2"/>
        <w:adjustRightInd w:val="0"/>
        <w:snapToGrid w:val="0"/>
        <w:spacing w:beforeAutospacing="0" w:afterAutospacing="0" w:line="540" w:lineRule="exact"/>
        <w:jc w:val="both"/>
      </w:pPr>
    </w:p>
    <w:p>
      <w:pPr>
        <w:adjustRightInd w:val="0"/>
        <w:snapToGrid w:val="0"/>
        <w:spacing w:line="54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主任、副主任、各位委员: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今年以来，全县财政工作在县委、县政府的正确领导下，坚持积极的财政政策加力提效，坚持树牢党政机关过“紧日子”思想，压减腾退非急需、非刚性支出，严控行政成本、严控“三公”经费支出，坚持优化支出结构，加强重大战略决策财力保障，兜牢“三保”底线，防范化解债务风险。年度中，根据政策执行和预算完成情况，需按照《中华人民共和国预算法》规定进行预算调整，本次会议，我受县人民政府委托，报告2023年县级预算调整情况，请予审议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一、预算调整事项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（一）县本级收入调整。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当前执收进度，结合我县经济发展基础、土地出让进度、减税降费等政策因素，综合考虑拟调减本级一般公共预算收入10000万元，为税收收入调减；拟调减政府性基金预算收入77000万元，为国有土地使用权出让收入调减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（二）上级补助收入调整。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市级对我县下达的补助收入增加111402万元，其中：一般公共预算上级补助收入增加82857万元，政府性基金预算上级补助收入增加28545万元。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（三）调入资金调整。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调入预算稳定调节基金9308万元，政府性基金预算减少调入一般公共预算77000万元。 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（四）地方政府债券收入调整。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2023年，市级新增下达我县地方政府债券收入88816万元。其中：新增债券资金69100万元（其中：一般债券16600万元，专项债券52500万元），拟用于教育、医疗卫生、生态环保、农林水利、产业园区基础设施等重点项目；再融资一般债券资金19716万元，拟用于偿还存量隐性债务本金15300万元、偿还政府拖欠企业账款4416万元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（五）上年结转调整。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《重庆市财政局关于2022年市与区县财政年终结算有关事项的通知》（渝财预〔2023〕27号），一般公共预算上年结转47196万元，较年初预算47248万元减少52万元；政府性基金预算上年结转121275万元，较年初预算121276万元减少1万元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（六）支出计划调整。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根据本级收入、上级补助收入、预算执行等情况，拟对相应支出项目进行调整。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二、预算调整方案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根据上述事项，相应调整经县十八届人大三次会议已审议批准的县级预算。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（一）一般公共预算。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县本级收入预算调整为175000万元，调减10000万元；转移性收入预算调整为758970万元，调增51429万元，主要是上级补助收入调增82857万元、调入预算稳定调节基金9308万元、地方政府债券收入调增36316万元、上年结转调减52万元、政府性基金预算减少调入77000万元。两项加总后，县级收入预算总计从892541万元调整为933970万元，调增41429万元。 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县本级支出预算调整为607564万元，调减70438万元；转移性支出预算调整为326406万元，调增111867万元，主要是补助下级支出调增36731万元、地方政府债务还本支出调增19716万元、结转下年调增55420万元。两项加总后，县级支出预算总计从892541万元调整为933970万元，调增41429万元。 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（二）政府性基金预算。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县本级收入预算调整为123300万元，调减77000万元，系国有土地使用权出让收入调减；转移性收入预算调整为259510万元，调增81044万元，主要是上级补助收入调增28545万元、地方政府债券收入调增52500万元、上年结转调减1万元。两项加总后，县级收入预算总计从378766万元调整为382810万元，调增4044万元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县本级支出预算调整为196974万元，调减32477万元；转移性支出预算调整为185836万元，调增36521万元，主要是补助下级支出调减8000万元，调出资金调减77000万元，结转下年调增121521万元。两项加总后，县级支出预算总计从378766万元调整为382810万元，调增4044万元。 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（三）国有资本经营预算。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2023年年初预算国有资本经营预算收入10000万元，本级支出4000万元，调出资金6000万元。根据执收进度、入库和预算执行情况，国有资本经营预算不调整。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综上，地方财政收入调整为308300万元，调减87000万元；转移性收入调整为1018480万元，调增132473万元。两项加总后，县级财政预算总收入从1281307万元调整为1326780万元，调增45473万元。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县级财政支出调整为808538万元，调减102915万元；转移性支出调整为518242万元，调增148388万元，两项加总后，县级财政预算总支出从1281307万元调整为1326780万元，调增45473万元。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主任、副主任、各位委员：预计收支规模还将发生变化，</w:t>
      </w:r>
      <w:r>
        <w:rPr>
          <w:rFonts w:hint="eastAsia" w:ascii="Times New Roman" w:hAnsi="Times New Roman" w:eastAsia="方正仿宋_GBK"/>
          <w:sz w:val="32"/>
          <w:szCs w:val="32"/>
        </w:rPr>
        <w:t>实际执行</w:t>
      </w:r>
      <w:r>
        <w:rPr>
          <w:rFonts w:ascii="Times New Roman" w:hAnsi="Times New Roman" w:eastAsia="方正仿宋_GBK"/>
          <w:sz w:val="32"/>
          <w:szCs w:val="32"/>
        </w:rPr>
        <w:t>情况将在明年人代会上再</w:t>
      </w:r>
      <w:r>
        <w:rPr>
          <w:rFonts w:hint="eastAsia" w:ascii="Times New Roman" w:hAnsi="Times New Roman" w:eastAsia="方正仿宋_GBK"/>
          <w:sz w:val="32"/>
          <w:szCs w:val="32"/>
        </w:rPr>
        <w:t>详细</w:t>
      </w:r>
      <w:r>
        <w:rPr>
          <w:rFonts w:ascii="Times New Roman" w:hAnsi="Times New Roman" w:eastAsia="方正仿宋_GBK"/>
          <w:sz w:val="32"/>
          <w:szCs w:val="32"/>
        </w:rPr>
        <w:t>报告。调整方案连同以上报告，请</w:t>
      </w:r>
      <w:r>
        <w:rPr>
          <w:rFonts w:hint="eastAsia" w:ascii="Times New Roman" w:hAnsi="Times New Roman" w:eastAsia="方正仿宋_GBK"/>
          <w:sz w:val="32"/>
          <w:szCs w:val="32"/>
        </w:rPr>
        <w:t>予</w:t>
      </w:r>
      <w:r>
        <w:rPr>
          <w:rFonts w:ascii="Times New Roman" w:hAnsi="Times New Roman" w:eastAsia="方正仿宋_GBK"/>
          <w:sz w:val="32"/>
          <w:szCs w:val="32"/>
        </w:rPr>
        <w:t>审议。</w:t>
      </w:r>
    </w:p>
    <w:p>
      <w:pPr>
        <w:pStyle w:val="24"/>
        <w:spacing w:line="540" w:lineRule="exact"/>
        <w:ind w:firstLine="640" w:firstLineChars="200"/>
        <w:rPr>
          <w:rFonts w:ascii="Times New Roman"/>
          <w:sz w:val="32"/>
          <w:szCs w:val="32"/>
        </w:rPr>
      </w:pPr>
    </w:p>
    <w:p>
      <w:pPr>
        <w:pStyle w:val="24"/>
        <w:spacing w:line="540" w:lineRule="exact"/>
        <w:ind w:firstLine="640" w:firstLineChars="200"/>
        <w:rPr>
          <w:sz w:val="32"/>
          <w:szCs w:val="32"/>
        </w:rPr>
      </w:pPr>
      <w:r>
        <w:rPr>
          <w:rFonts w:ascii="Times New Roman"/>
          <w:sz w:val="32"/>
          <w:szCs w:val="32"/>
        </w:rPr>
        <w:t>附件：202</w:t>
      </w:r>
      <w:r>
        <w:rPr>
          <w:rFonts w:hint="eastAsia" w:ascii="Times New Roman"/>
          <w:sz w:val="32"/>
          <w:szCs w:val="32"/>
        </w:rPr>
        <w:t>3</w:t>
      </w:r>
      <w:r>
        <w:rPr>
          <w:rFonts w:ascii="Times New Roman"/>
          <w:sz w:val="32"/>
          <w:szCs w:val="32"/>
        </w:rPr>
        <w:t>年</w:t>
      </w:r>
      <w:r>
        <w:rPr>
          <w:rFonts w:hint="eastAsia" w:ascii="Times New Roman"/>
          <w:sz w:val="32"/>
          <w:szCs w:val="32"/>
        </w:rPr>
        <w:t>县级</w:t>
      </w:r>
      <w:r>
        <w:rPr>
          <w:rFonts w:ascii="Times New Roman"/>
          <w:sz w:val="32"/>
          <w:szCs w:val="32"/>
        </w:rPr>
        <w:t>预算</w:t>
      </w:r>
      <w:r>
        <w:rPr>
          <w:rFonts w:hint="eastAsia" w:ascii="Times New Roman"/>
          <w:sz w:val="32"/>
          <w:szCs w:val="32"/>
        </w:rPr>
        <w:t>调整报表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fmt="numberInDash"/>
      <w:cols w:space="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7571489"/>
    </w:sdtPr>
    <w:sdtEndPr>
      <w:rPr>
        <w:rFonts w:ascii="宋体" w:hAnsi="宋体"/>
        <w:sz w:val="28"/>
        <w:szCs w:val="28"/>
      </w:rPr>
    </w:sdtEndPr>
    <w:sdtContent>
      <w:p>
        <w:pPr>
          <w:pStyle w:val="1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6328961"/>
    </w:sdtPr>
    <w:sdtEndPr>
      <w:rPr>
        <w:rFonts w:ascii="宋体" w:hAnsi="宋体"/>
        <w:sz w:val="28"/>
        <w:szCs w:val="28"/>
      </w:rPr>
    </w:sdtEndPr>
    <w:sdtContent>
      <w:p>
        <w:pPr>
          <w:pStyle w:val="1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265E3"/>
    <w:rsid w:val="0000370B"/>
    <w:rsid w:val="00003F0D"/>
    <w:rsid w:val="0000744A"/>
    <w:rsid w:val="00007FE3"/>
    <w:rsid w:val="00023974"/>
    <w:rsid w:val="00042012"/>
    <w:rsid w:val="00043713"/>
    <w:rsid w:val="0008380D"/>
    <w:rsid w:val="00086169"/>
    <w:rsid w:val="000A4833"/>
    <w:rsid w:val="000A6D34"/>
    <w:rsid w:val="000B1337"/>
    <w:rsid w:val="000B5FF4"/>
    <w:rsid w:val="000B77E5"/>
    <w:rsid w:val="000C3158"/>
    <w:rsid w:val="000E04DC"/>
    <w:rsid w:val="000E4C0F"/>
    <w:rsid w:val="000E6AA9"/>
    <w:rsid w:val="000E75AD"/>
    <w:rsid w:val="00100F96"/>
    <w:rsid w:val="00107D94"/>
    <w:rsid w:val="00125CF8"/>
    <w:rsid w:val="00145725"/>
    <w:rsid w:val="00147186"/>
    <w:rsid w:val="0015284B"/>
    <w:rsid w:val="00154079"/>
    <w:rsid w:val="001566AF"/>
    <w:rsid w:val="001569C3"/>
    <w:rsid w:val="0016251D"/>
    <w:rsid w:val="001779FF"/>
    <w:rsid w:val="00186F90"/>
    <w:rsid w:val="001912A6"/>
    <w:rsid w:val="00192217"/>
    <w:rsid w:val="00193E06"/>
    <w:rsid w:val="001B22C4"/>
    <w:rsid w:val="001C1D2B"/>
    <w:rsid w:val="001D4C94"/>
    <w:rsid w:val="001E6FA0"/>
    <w:rsid w:val="002045E2"/>
    <w:rsid w:val="00214F89"/>
    <w:rsid w:val="00217C9C"/>
    <w:rsid w:val="00221101"/>
    <w:rsid w:val="002307F6"/>
    <w:rsid w:val="00231D11"/>
    <w:rsid w:val="00252DE7"/>
    <w:rsid w:val="002569B0"/>
    <w:rsid w:val="002662EC"/>
    <w:rsid w:val="00280D38"/>
    <w:rsid w:val="00290C20"/>
    <w:rsid w:val="00294A07"/>
    <w:rsid w:val="00295090"/>
    <w:rsid w:val="002A044F"/>
    <w:rsid w:val="002A1D0D"/>
    <w:rsid w:val="002A7C05"/>
    <w:rsid w:val="002B13A8"/>
    <w:rsid w:val="002B5E8E"/>
    <w:rsid w:val="002C11C0"/>
    <w:rsid w:val="002C7C6B"/>
    <w:rsid w:val="002D3FDC"/>
    <w:rsid w:val="002E0568"/>
    <w:rsid w:val="002E25F7"/>
    <w:rsid w:val="003105DF"/>
    <w:rsid w:val="003161F2"/>
    <w:rsid w:val="00317AC5"/>
    <w:rsid w:val="00325D4E"/>
    <w:rsid w:val="00345745"/>
    <w:rsid w:val="0037434D"/>
    <w:rsid w:val="003746D8"/>
    <w:rsid w:val="0037626C"/>
    <w:rsid w:val="00383084"/>
    <w:rsid w:val="003958B7"/>
    <w:rsid w:val="003A3506"/>
    <w:rsid w:val="003C3B20"/>
    <w:rsid w:val="003C6615"/>
    <w:rsid w:val="003F3476"/>
    <w:rsid w:val="004061B9"/>
    <w:rsid w:val="0042051F"/>
    <w:rsid w:val="00420FF5"/>
    <w:rsid w:val="004225D7"/>
    <w:rsid w:val="00435EA0"/>
    <w:rsid w:val="004412D8"/>
    <w:rsid w:val="004441F5"/>
    <w:rsid w:val="00453D6F"/>
    <w:rsid w:val="00455B59"/>
    <w:rsid w:val="004755D6"/>
    <w:rsid w:val="004766A5"/>
    <w:rsid w:val="0048575D"/>
    <w:rsid w:val="004A1ED9"/>
    <w:rsid w:val="004B2EF5"/>
    <w:rsid w:val="004C27CA"/>
    <w:rsid w:val="004C6358"/>
    <w:rsid w:val="004D025F"/>
    <w:rsid w:val="004D1D52"/>
    <w:rsid w:val="004E6788"/>
    <w:rsid w:val="0050068B"/>
    <w:rsid w:val="00524AEB"/>
    <w:rsid w:val="005414D0"/>
    <w:rsid w:val="00556643"/>
    <w:rsid w:val="005A437A"/>
    <w:rsid w:val="005A6660"/>
    <w:rsid w:val="005B0E29"/>
    <w:rsid w:val="005B2962"/>
    <w:rsid w:val="005B2A30"/>
    <w:rsid w:val="005B3A09"/>
    <w:rsid w:val="005D4E99"/>
    <w:rsid w:val="005F2F2E"/>
    <w:rsid w:val="005F2F76"/>
    <w:rsid w:val="00602D64"/>
    <w:rsid w:val="006066BB"/>
    <w:rsid w:val="00617426"/>
    <w:rsid w:val="006265DA"/>
    <w:rsid w:val="00633269"/>
    <w:rsid w:val="00642A0C"/>
    <w:rsid w:val="00655147"/>
    <w:rsid w:val="006630F9"/>
    <w:rsid w:val="006747AA"/>
    <w:rsid w:val="00682A22"/>
    <w:rsid w:val="00687FEE"/>
    <w:rsid w:val="0069274C"/>
    <w:rsid w:val="0069709C"/>
    <w:rsid w:val="006A576A"/>
    <w:rsid w:val="006A6DD9"/>
    <w:rsid w:val="006A7F5F"/>
    <w:rsid w:val="006B2ADF"/>
    <w:rsid w:val="006D3C02"/>
    <w:rsid w:val="006E0874"/>
    <w:rsid w:val="007347FE"/>
    <w:rsid w:val="00744E13"/>
    <w:rsid w:val="00746B06"/>
    <w:rsid w:val="007474A4"/>
    <w:rsid w:val="00751E87"/>
    <w:rsid w:val="00784C7F"/>
    <w:rsid w:val="007A427D"/>
    <w:rsid w:val="007A79DD"/>
    <w:rsid w:val="007C5923"/>
    <w:rsid w:val="007E50A0"/>
    <w:rsid w:val="007F51CE"/>
    <w:rsid w:val="007F6146"/>
    <w:rsid w:val="00817A6B"/>
    <w:rsid w:val="0083231D"/>
    <w:rsid w:val="00863331"/>
    <w:rsid w:val="00865B2B"/>
    <w:rsid w:val="00877624"/>
    <w:rsid w:val="008867A8"/>
    <w:rsid w:val="008945FC"/>
    <w:rsid w:val="008A154E"/>
    <w:rsid w:val="008B1968"/>
    <w:rsid w:val="008B79F2"/>
    <w:rsid w:val="008C5A52"/>
    <w:rsid w:val="008E4773"/>
    <w:rsid w:val="008E510D"/>
    <w:rsid w:val="008E7D3F"/>
    <w:rsid w:val="00905132"/>
    <w:rsid w:val="00910E2D"/>
    <w:rsid w:val="00915A06"/>
    <w:rsid w:val="00922024"/>
    <w:rsid w:val="00925F19"/>
    <w:rsid w:val="00940FE9"/>
    <w:rsid w:val="00947FFB"/>
    <w:rsid w:val="00970F1D"/>
    <w:rsid w:val="00976E1A"/>
    <w:rsid w:val="00981433"/>
    <w:rsid w:val="00981E79"/>
    <w:rsid w:val="009913E3"/>
    <w:rsid w:val="00991609"/>
    <w:rsid w:val="009965C8"/>
    <w:rsid w:val="009B1A0E"/>
    <w:rsid w:val="009B1FE1"/>
    <w:rsid w:val="009B6A2C"/>
    <w:rsid w:val="009D0464"/>
    <w:rsid w:val="009D42A8"/>
    <w:rsid w:val="009D4589"/>
    <w:rsid w:val="009E1647"/>
    <w:rsid w:val="009F06FC"/>
    <w:rsid w:val="009F1037"/>
    <w:rsid w:val="009F3B37"/>
    <w:rsid w:val="00A04DFA"/>
    <w:rsid w:val="00A11C85"/>
    <w:rsid w:val="00A30442"/>
    <w:rsid w:val="00A42BD7"/>
    <w:rsid w:val="00A42CC1"/>
    <w:rsid w:val="00A46B92"/>
    <w:rsid w:val="00A46DC1"/>
    <w:rsid w:val="00A5556C"/>
    <w:rsid w:val="00A654A9"/>
    <w:rsid w:val="00A74D85"/>
    <w:rsid w:val="00A80FD2"/>
    <w:rsid w:val="00A8438E"/>
    <w:rsid w:val="00A90B0D"/>
    <w:rsid w:val="00A91282"/>
    <w:rsid w:val="00A92786"/>
    <w:rsid w:val="00A95A7B"/>
    <w:rsid w:val="00AB185E"/>
    <w:rsid w:val="00AB2BAB"/>
    <w:rsid w:val="00AC60CE"/>
    <w:rsid w:val="00AD05E1"/>
    <w:rsid w:val="00AD3AD0"/>
    <w:rsid w:val="00AD4518"/>
    <w:rsid w:val="00B21C28"/>
    <w:rsid w:val="00B25DBB"/>
    <w:rsid w:val="00B3487F"/>
    <w:rsid w:val="00B53760"/>
    <w:rsid w:val="00B556B8"/>
    <w:rsid w:val="00B56D73"/>
    <w:rsid w:val="00B6426F"/>
    <w:rsid w:val="00B70BB2"/>
    <w:rsid w:val="00B741CC"/>
    <w:rsid w:val="00B81F33"/>
    <w:rsid w:val="00B84B89"/>
    <w:rsid w:val="00B93921"/>
    <w:rsid w:val="00B9683E"/>
    <w:rsid w:val="00BA23B1"/>
    <w:rsid w:val="00BA2BA7"/>
    <w:rsid w:val="00BC0BD4"/>
    <w:rsid w:val="00BC10F2"/>
    <w:rsid w:val="00BC678B"/>
    <w:rsid w:val="00BD5A18"/>
    <w:rsid w:val="00BE0990"/>
    <w:rsid w:val="00BF3D68"/>
    <w:rsid w:val="00C02967"/>
    <w:rsid w:val="00C25F09"/>
    <w:rsid w:val="00C4237D"/>
    <w:rsid w:val="00C506C8"/>
    <w:rsid w:val="00C7012C"/>
    <w:rsid w:val="00C73EFF"/>
    <w:rsid w:val="00C75199"/>
    <w:rsid w:val="00C82DCC"/>
    <w:rsid w:val="00C9193A"/>
    <w:rsid w:val="00C92E74"/>
    <w:rsid w:val="00CC345A"/>
    <w:rsid w:val="00CC617B"/>
    <w:rsid w:val="00CE09A7"/>
    <w:rsid w:val="00CF061F"/>
    <w:rsid w:val="00CF433C"/>
    <w:rsid w:val="00D07F81"/>
    <w:rsid w:val="00D1247E"/>
    <w:rsid w:val="00D1534E"/>
    <w:rsid w:val="00D23A9A"/>
    <w:rsid w:val="00D23E2A"/>
    <w:rsid w:val="00D269EC"/>
    <w:rsid w:val="00D37A39"/>
    <w:rsid w:val="00D4197E"/>
    <w:rsid w:val="00D51058"/>
    <w:rsid w:val="00D53FB8"/>
    <w:rsid w:val="00D6499D"/>
    <w:rsid w:val="00D965D3"/>
    <w:rsid w:val="00DB1636"/>
    <w:rsid w:val="00DB4D14"/>
    <w:rsid w:val="00DB7662"/>
    <w:rsid w:val="00DC67E3"/>
    <w:rsid w:val="00DC7667"/>
    <w:rsid w:val="00DF5AC8"/>
    <w:rsid w:val="00E11A09"/>
    <w:rsid w:val="00E16909"/>
    <w:rsid w:val="00E1759D"/>
    <w:rsid w:val="00E3010A"/>
    <w:rsid w:val="00E43304"/>
    <w:rsid w:val="00E47011"/>
    <w:rsid w:val="00E47FFB"/>
    <w:rsid w:val="00E5431D"/>
    <w:rsid w:val="00E94564"/>
    <w:rsid w:val="00EA7725"/>
    <w:rsid w:val="00EC1471"/>
    <w:rsid w:val="00ED7CE5"/>
    <w:rsid w:val="00EE1AC4"/>
    <w:rsid w:val="00F10C3D"/>
    <w:rsid w:val="00F15920"/>
    <w:rsid w:val="00F54D19"/>
    <w:rsid w:val="00F601FB"/>
    <w:rsid w:val="00F6599D"/>
    <w:rsid w:val="00F732F5"/>
    <w:rsid w:val="00F7575E"/>
    <w:rsid w:val="00F81687"/>
    <w:rsid w:val="00F81CE8"/>
    <w:rsid w:val="00F86DAE"/>
    <w:rsid w:val="00F94DF1"/>
    <w:rsid w:val="00FA03E8"/>
    <w:rsid w:val="00FA0411"/>
    <w:rsid w:val="00FB398A"/>
    <w:rsid w:val="00FB6AC9"/>
    <w:rsid w:val="00FB71AB"/>
    <w:rsid w:val="00FC11CA"/>
    <w:rsid w:val="00FC5282"/>
    <w:rsid w:val="00FD1BC0"/>
    <w:rsid w:val="00FD41C3"/>
    <w:rsid w:val="00FE3450"/>
    <w:rsid w:val="00FF1461"/>
    <w:rsid w:val="00FF3B50"/>
    <w:rsid w:val="00FF48A3"/>
    <w:rsid w:val="00FF5F6F"/>
    <w:rsid w:val="011B3645"/>
    <w:rsid w:val="012826C6"/>
    <w:rsid w:val="012A317A"/>
    <w:rsid w:val="018E263E"/>
    <w:rsid w:val="01AC371A"/>
    <w:rsid w:val="01D810A5"/>
    <w:rsid w:val="01DD0101"/>
    <w:rsid w:val="022A1CBF"/>
    <w:rsid w:val="02344B94"/>
    <w:rsid w:val="02CE472B"/>
    <w:rsid w:val="031C6065"/>
    <w:rsid w:val="034F4DA2"/>
    <w:rsid w:val="03E1403B"/>
    <w:rsid w:val="040A36F6"/>
    <w:rsid w:val="04665A1F"/>
    <w:rsid w:val="047C13B5"/>
    <w:rsid w:val="049F5D71"/>
    <w:rsid w:val="04BD3096"/>
    <w:rsid w:val="04EB5B56"/>
    <w:rsid w:val="04F92FD2"/>
    <w:rsid w:val="053B0FC2"/>
    <w:rsid w:val="05D71F1A"/>
    <w:rsid w:val="06442CE5"/>
    <w:rsid w:val="07743FC6"/>
    <w:rsid w:val="07800FB7"/>
    <w:rsid w:val="078C1006"/>
    <w:rsid w:val="07B15D3A"/>
    <w:rsid w:val="0836638C"/>
    <w:rsid w:val="08A02075"/>
    <w:rsid w:val="08C15009"/>
    <w:rsid w:val="09054250"/>
    <w:rsid w:val="09495DBB"/>
    <w:rsid w:val="09756411"/>
    <w:rsid w:val="09A51A6F"/>
    <w:rsid w:val="09A6330C"/>
    <w:rsid w:val="09A67B19"/>
    <w:rsid w:val="0AAD4370"/>
    <w:rsid w:val="0B07467D"/>
    <w:rsid w:val="0B5B3E52"/>
    <w:rsid w:val="0C6C7C4D"/>
    <w:rsid w:val="0CFA5938"/>
    <w:rsid w:val="0DC802CD"/>
    <w:rsid w:val="0DD01867"/>
    <w:rsid w:val="0DD73ECC"/>
    <w:rsid w:val="0E047C64"/>
    <w:rsid w:val="0E1E755A"/>
    <w:rsid w:val="0ECE65D7"/>
    <w:rsid w:val="0F003A72"/>
    <w:rsid w:val="0F364521"/>
    <w:rsid w:val="0FA126ED"/>
    <w:rsid w:val="0FFF4A91"/>
    <w:rsid w:val="104C49CA"/>
    <w:rsid w:val="10A34765"/>
    <w:rsid w:val="10AA6463"/>
    <w:rsid w:val="10F421A8"/>
    <w:rsid w:val="11086469"/>
    <w:rsid w:val="110D0D15"/>
    <w:rsid w:val="11686C96"/>
    <w:rsid w:val="11757AE1"/>
    <w:rsid w:val="11CE526F"/>
    <w:rsid w:val="123B7A63"/>
    <w:rsid w:val="124F2076"/>
    <w:rsid w:val="126503DC"/>
    <w:rsid w:val="128A2F5A"/>
    <w:rsid w:val="12B21C1E"/>
    <w:rsid w:val="12D4433E"/>
    <w:rsid w:val="1358524A"/>
    <w:rsid w:val="13755C55"/>
    <w:rsid w:val="139816BC"/>
    <w:rsid w:val="13991D24"/>
    <w:rsid w:val="13A64609"/>
    <w:rsid w:val="141B3F3B"/>
    <w:rsid w:val="143B25EB"/>
    <w:rsid w:val="14867236"/>
    <w:rsid w:val="14D849E1"/>
    <w:rsid w:val="157741E4"/>
    <w:rsid w:val="15E169F7"/>
    <w:rsid w:val="161C3415"/>
    <w:rsid w:val="162946A7"/>
    <w:rsid w:val="16535833"/>
    <w:rsid w:val="1683293A"/>
    <w:rsid w:val="16912A39"/>
    <w:rsid w:val="16A04025"/>
    <w:rsid w:val="16A7472B"/>
    <w:rsid w:val="16F72725"/>
    <w:rsid w:val="171B184B"/>
    <w:rsid w:val="174D0F2E"/>
    <w:rsid w:val="175E60CC"/>
    <w:rsid w:val="176C2471"/>
    <w:rsid w:val="179D5A6A"/>
    <w:rsid w:val="180D3AA1"/>
    <w:rsid w:val="181B2DC7"/>
    <w:rsid w:val="186B58B2"/>
    <w:rsid w:val="1877460F"/>
    <w:rsid w:val="189F6868"/>
    <w:rsid w:val="18C83032"/>
    <w:rsid w:val="18DA190B"/>
    <w:rsid w:val="18EC7698"/>
    <w:rsid w:val="19047CB7"/>
    <w:rsid w:val="1A592C58"/>
    <w:rsid w:val="1AA03ABB"/>
    <w:rsid w:val="1ACC2ED3"/>
    <w:rsid w:val="1B0F2651"/>
    <w:rsid w:val="1B2208D4"/>
    <w:rsid w:val="1B6C69E4"/>
    <w:rsid w:val="1BDF74C4"/>
    <w:rsid w:val="1BF33308"/>
    <w:rsid w:val="1C240E95"/>
    <w:rsid w:val="1C284466"/>
    <w:rsid w:val="1C9D1156"/>
    <w:rsid w:val="1CF5478A"/>
    <w:rsid w:val="1D391AFD"/>
    <w:rsid w:val="1E2D2394"/>
    <w:rsid w:val="1E703EDB"/>
    <w:rsid w:val="1E7E69F6"/>
    <w:rsid w:val="1E8265E3"/>
    <w:rsid w:val="1F291FCA"/>
    <w:rsid w:val="1F3B2147"/>
    <w:rsid w:val="1F7748E7"/>
    <w:rsid w:val="204756EF"/>
    <w:rsid w:val="207D4F10"/>
    <w:rsid w:val="207E74F9"/>
    <w:rsid w:val="20C81724"/>
    <w:rsid w:val="20D8729D"/>
    <w:rsid w:val="21054060"/>
    <w:rsid w:val="21613AB9"/>
    <w:rsid w:val="219328E3"/>
    <w:rsid w:val="219652DF"/>
    <w:rsid w:val="21AE5690"/>
    <w:rsid w:val="21BB348F"/>
    <w:rsid w:val="21DF4647"/>
    <w:rsid w:val="21ED2A5C"/>
    <w:rsid w:val="220A54FA"/>
    <w:rsid w:val="225A73A9"/>
    <w:rsid w:val="23B147B2"/>
    <w:rsid w:val="24085F48"/>
    <w:rsid w:val="240B1D89"/>
    <w:rsid w:val="244008E3"/>
    <w:rsid w:val="246141A0"/>
    <w:rsid w:val="246C4C9A"/>
    <w:rsid w:val="24B17614"/>
    <w:rsid w:val="26067994"/>
    <w:rsid w:val="26264062"/>
    <w:rsid w:val="26666DDF"/>
    <w:rsid w:val="26792E88"/>
    <w:rsid w:val="26FB7998"/>
    <w:rsid w:val="27155E6F"/>
    <w:rsid w:val="276943E7"/>
    <w:rsid w:val="276F64BC"/>
    <w:rsid w:val="279D2D99"/>
    <w:rsid w:val="27B60F85"/>
    <w:rsid w:val="27E97673"/>
    <w:rsid w:val="280D5B40"/>
    <w:rsid w:val="2814758A"/>
    <w:rsid w:val="281929FC"/>
    <w:rsid w:val="283403F8"/>
    <w:rsid w:val="284210C7"/>
    <w:rsid w:val="284D245D"/>
    <w:rsid w:val="28B415FA"/>
    <w:rsid w:val="28FE5534"/>
    <w:rsid w:val="29181787"/>
    <w:rsid w:val="29505A03"/>
    <w:rsid w:val="29B35EC2"/>
    <w:rsid w:val="2A1963BD"/>
    <w:rsid w:val="2B344874"/>
    <w:rsid w:val="2B3D1175"/>
    <w:rsid w:val="2BA24CB1"/>
    <w:rsid w:val="2BAA1253"/>
    <w:rsid w:val="2C8330DC"/>
    <w:rsid w:val="2CEC1099"/>
    <w:rsid w:val="2D3F4331"/>
    <w:rsid w:val="2D480FBD"/>
    <w:rsid w:val="2DAC46B6"/>
    <w:rsid w:val="2DB07F15"/>
    <w:rsid w:val="2DFF2E60"/>
    <w:rsid w:val="2E100900"/>
    <w:rsid w:val="2E4B4259"/>
    <w:rsid w:val="2EF51138"/>
    <w:rsid w:val="2F2C20C7"/>
    <w:rsid w:val="2F545E2C"/>
    <w:rsid w:val="2F685E78"/>
    <w:rsid w:val="2F6A2279"/>
    <w:rsid w:val="2F8A71A2"/>
    <w:rsid w:val="30083EA1"/>
    <w:rsid w:val="307A19A7"/>
    <w:rsid w:val="30A46EC4"/>
    <w:rsid w:val="31077701"/>
    <w:rsid w:val="313940F6"/>
    <w:rsid w:val="319A36A0"/>
    <w:rsid w:val="31B02D55"/>
    <w:rsid w:val="31D35FF8"/>
    <w:rsid w:val="320951C5"/>
    <w:rsid w:val="32161C71"/>
    <w:rsid w:val="329844F8"/>
    <w:rsid w:val="32C473E8"/>
    <w:rsid w:val="32DA169D"/>
    <w:rsid w:val="33BE7011"/>
    <w:rsid w:val="33FC3F8A"/>
    <w:rsid w:val="34A642D9"/>
    <w:rsid w:val="35407D06"/>
    <w:rsid w:val="3577336D"/>
    <w:rsid w:val="35902079"/>
    <w:rsid w:val="36042390"/>
    <w:rsid w:val="36C3424F"/>
    <w:rsid w:val="384A1C2F"/>
    <w:rsid w:val="38935283"/>
    <w:rsid w:val="38A2732D"/>
    <w:rsid w:val="392F171D"/>
    <w:rsid w:val="39340300"/>
    <w:rsid w:val="39794B09"/>
    <w:rsid w:val="399A695C"/>
    <w:rsid w:val="39EC4350"/>
    <w:rsid w:val="3A282A4A"/>
    <w:rsid w:val="3A610186"/>
    <w:rsid w:val="3A7070C2"/>
    <w:rsid w:val="3AEB723C"/>
    <w:rsid w:val="3B0B68F5"/>
    <w:rsid w:val="3B8B6EF8"/>
    <w:rsid w:val="3C5F6212"/>
    <w:rsid w:val="3C612EA3"/>
    <w:rsid w:val="3C806709"/>
    <w:rsid w:val="3CAD2FED"/>
    <w:rsid w:val="3CB14FD9"/>
    <w:rsid w:val="3CD20C68"/>
    <w:rsid w:val="3D1A7709"/>
    <w:rsid w:val="3D460717"/>
    <w:rsid w:val="3DBA625C"/>
    <w:rsid w:val="3E0502CC"/>
    <w:rsid w:val="3E8622DA"/>
    <w:rsid w:val="3E9637C4"/>
    <w:rsid w:val="3E9B7AD7"/>
    <w:rsid w:val="3EA9417D"/>
    <w:rsid w:val="3EEE044C"/>
    <w:rsid w:val="3F3F2ED0"/>
    <w:rsid w:val="3F694847"/>
    <w:rsid w:val="3FD22580"/>
    <w:rsid w:val="40FD2B9A"/>
    <w:rsid w:val="41166F97"/>
    <w:rsid w:val="41472B14"/>
    <w:rsid w:val="41AA63FA"/>
    <w:rsid w:val="421D7F55"/>
    <w:rsid w:val="42606E6B"/>
    <w:rsid w:val="42CB30CC"/>
    <w:rsid w:val="42E73B26"/>
    <w:rsid w:val="42FD4D5D"/>
    <w:rsid w:val="43067875"/>
    <w:rsid w:val="43587275"/>
    <w:rsid w:val="43CD3E0E"/>
    <w:rsid w:val="44446BC5"/>
    <w:rsid w:val="444C594E"/>
    <w:rsid w:val="44B91B79"/>
    <w:rsid w:val="44EE5520"/>
    <w:rsid w:val="455B1C9D"/>
    <w:rsid w:val="457310E6"/>
    <w:rsid w:val="45BC0A34"/>
    <w:rsid w:val="45D72C3B"/>
    <w:rsid w:val="46165CF1"/>
    <w:rsid w:val="46263C70"/>
    <w:rsid w:val="46527EEE"/>
    <w:rsid w:val="4710548A"/>
    <w:rsid w:val="474B6093"/>
    <w:rsid w:val="4771543B"/>
    <w:rsid w:val="477F6ECD"/>
    <w:rsid w:val="47DB1253"/>
    <w:rsid w:val="47EC11E2"/>
    <w:rsid w:val="480B2BBC"/>
    <w:rsid w:val="48255DAD"/>
    <w:rsid w:val="484D1BA8"/>
    <w:rsid w:val="486D6818"/>
    <w:rsid w:val="48EE037B"/>
    <w:rsid w:val="49016B16"/>
    <w:rsid w:val="49447EDE"/>
    <w:rsid w:val="49A431E4"/>
    <w:rsid w:val="49B33D3A"/>
    <w:rsid w:val="49CA20DF"/>
    <w:rsid w:val="49D81D44"/>
    <w:rsid w:val="4A297B03"/>
    <w:rsid w:val="4A8A4CEA"/>
    <w:rsid w:val="4B5F5F51"/>
    <w:rsid w:val="4B601FC9"/>
    <w:rsid w:val="4C147118"/>
    <w:rsid w:val="4C4C3F07"/>
    <w:rsid w:val="4C785FEA"/>
    <w:rsid w:val="4CBD070C"/>
    <w:rsid w:val="4D125C7F"/>
    <w:rsid w:val="4D3A4E43"/>
    <w:rsid w:val="4D8064C2"/>
    <w:rsid w:val="4DB456DF"/>
    <w:rsid w:val="4DBE168B"/>
    <w:rsid w:val="4DFA364D"/>
    <w:rsid w:val="4E073D29"/>
    <w:rsid w:val="4E150B51"/>
    <w:rsid w:val="4E1661BB"/>
    <w:rsid w:val="4E771631"/>
    <w:rsid w:val="4EA63D38"/>
    <w:rsid w:val="4ED2175E"/>
    <w:rsid w:val="4F792D98"/>
    <w:rsid w:val="4F7D3F8A"/>
    <w:rsid w:val="4F9727A0"/>
    <w:rsid w:val="4FAD361A"/>
    <w:rsid w:val="4FF93D8C"/>
    <w:rsid w:val="50770562"/>
    <w:rsid w:val="50BD78AC"/>
    <w:rsid w:val="50DA1BA0"/>
    <w:rsid w:val="50DB7EA4"/>
    <w:rsid w:val="511F28B2"/>
    <w:rsid w:val="511F47E8"/>
    <w:rsid w:val="513554EB"/>
    <w:rsid w:val="516336A3"/>
    <w:rsid w:val="51EE0F79"/>
    <w:rsid w:val="52992E2C"/>
    <w:rsid w:val="52A653C1"/>
    <w:rsid w:val="531757F3"/>
    <w:rsid w:val="536B4A88"/>
    <w:rsid w:val="53BC4BE5"/>
    <w:rsid w:val="53DD5AF3"/>
    <w:rsid w:val="541C0D08"/>
    <w:rsid w:val="54655C59"/>
    <w:rsid w:val="54A5764F"/>
    <w:rsid w:val="55801D5A"/>
    <w:rsid w:val="55C315DC"/>
    <w:rsid w:val="566E0C38"/>
    <w:rsid w:val="567B1B86"/>
    <w:rsid w:val="569722A4"/>
    <w:rsid w:val="56E23978"/>
    <w:rsid w:val="570A65B6"/>
    <w:rsid w:val="57273197"/>
    <w:rsid w:val="576A1D19"/>
    <w:rsid w:val="577355EF"/>
    <w:rsid w:val="5790251A"/>
    <w:rsid w:val="579B1BC6"/>
    <w:rsid w:val="57E31DE4"/>
    <w:rsid w:val="586E7085"/>
    <w:rsid w:val="58EB4C84"/>
    <w:rsid w:val="598A3CA1"/>
    <w:rsid w:val="59B7659C"/>
    <w:rsid w:val="59DC71BE"/>
    <w:rsid w:val="59F826F7"/>
    <w:rsid w:val="5A961146"/>
    <w:rsid w:val="5AB316E7"/>
    <w:rsid w:val="5B403950"/>
    <w:rsid w:val="5B535DCE"/>
    <w:rsid w:val="5B5B41D7"/>
    <w:rsid w:val="5BAD04B0"/>
    <w:rsid w:val="5BC06664"/>
    <w:rsid w:val="5BFD4D8A"/>
    <w:rsid w:val="5C50531B"/>
    <w:rsid w:val="5C997359"/>
    <w:rsid w:val="5CDC0B1F"/>
    <w:rsid w:val="5D147EFF"/>
    <w:rsid w:val="5D326EBF"/>
    <w:rsid w:val="5D3D7A28"/>
    <w:rsid w:val="5D937FD1"/>
    <w:rsid w:val="5DBC0080"/>
    <w:rsid w:val="5E381AE4"/>
    <w:rsid w:val="5E4D4275"/>
    <w:rsid w:val="5E557267"/>
    <w:rsid w:val="5E83317B"/>
    <w:rsid w:val="5EB269F4"/>
    <w:rsid w:val="5FCE49D3"/>
    <w:rsid w:val="5FF44E39"/>
    <w:rsid w:val="5FFC65D6"/>
    <w:rsid w:val="60015B0A"/>
    <w:rsid w:val="607D6100"/>
    <w:rsid w:val="60B76EF5"/>
    <w:rsid w:val="60F32497"/>
    <w:rsid w:val="612F0FC0"/>
    <w:rsid w:val="61431A2A"/>
    <w:rsid w:val="61DF7F06"/>
    <w:rsid w:val="62087F81"/>
    <w:rsid w:val="621414F3"/>
    <w:rsid w:val="6217456C"/>
    <w:rsid w:val="62A84500"/>
    <w:rsid w:val="62AC1DD7"/>
    <w:rsid w:val="62C94094"/>
    <w:rsid w:val="62D67F72"/>
    <w:rsid w:val="62E40379"/>
    <w:rsid w:val="62EB46AF"/>
    <w:rsid w:val="631D6DD1"/>
    <w:rsid w:val="635F039B"/>
    <w:rsid w:val="636D7FD5"/>
    <w:rsid w:val="63A119F4"/>
    <w:rsid w:val="63B67B06"/>
    <w:rsid w:val="646E516B"/>
    <w:rsid w:val="647772CC"/>
    <w:rsid w:val="647E335E"/>
    <w:rsid w:val="64B87A4B"/>
    <w:rsid w:val="656861A9"/>
    <w:rsid w:val="65EE65A8"/>
    <w:rsid w:val="65FB7CAE"/>
    <w:rsid w:val="66480843"/>
    <w:rsid w:val="664E28F2"/>
    <w:rsid w:val="66661FF0"/>
    <w:rsid w:val="668F2795"/>
    <w:rsid w:val="670F285B"/>
    <w:rsid w:val="67657493"/>
    <w:rsid w:val="677D4140"/>
    <w:rsid w:val="679C023E"/>
    <w:rsid w:val="680B7F67"/>
    <w:rsid w:val="68282D38"/>
    <w:rsid w:val="69007503"/>
    <w:rsid w:val="695167FA"/>
    <w:rsid w:val="69D71F86"/>
    <w:rsid w:val="6A17396F"/>
    <w:rsid w:val="6A8A7CB7"/>
    <w:rsid w:val="6A8F235D"/>
    <w:rsid w:val="6AB21B74"/>
    <w:rsid w:val="6B6F4C6E"/>
    <w:rsid w:val="6B920700"/>
    <w:rsid w:val="6BFA341A"/>
    <w:rsid w:val="6C5742B2"/>
    <w:rsid w:val="6C614110"/>
    <w:rsid w:val="6C732F89"/>
    <w:rsid w:val="6C7D18B7"/>
    <w:rsid w:val="6CB062F1"/>
    <w:rsid w:val="6D495116"/>
    <w:rsid w:val="6DA84106"/>
    <w:rsid w:val="6E083B59"/>
    <w:rsid w:val="6E5417B1"/>
    <w:rsid w:val="6E7524D3"/>
    <w:rsid w:val="6ECB2FAE"/>
    <w:rsid w:val="6EF825E3"/>
    <w:rsid w:val="6F1C5DB8"/>
    <w:rsid w:val="6F5D61B0"/>
    <w:rsid w:val="6F674248"/>
    <w:rsid w:val="6FC64FE7"/>
    <w:rsid w:val="6FD53D18"/>
    <w:rsid w:val="6FFC1A65"/>
    <w:rsid w:val="702C76EC"/>
    <w:rsid w:val="70366FBE"/>
    <w:rsid w:val="70C604B1"/>
    <w:rsid w:val="710A682D"/>
    <w:rsid w:val="7192689D"/>
    <w:rsid w:val="71D10D53"/>
    <w:rsid w:val="71D54B8A"/>
    <w:rsid w:val="72021791"/>
    <w:rsid w:val="729A42B1"/>
    <w:rsid w:val="72B9637F"/>
    <w:rsid w:val="72CD6321"/>
    <w:rsid w:val="72D267D9"/>
    <w:rsid w:val="730776CD"/>
    <w:rsid w:val="736C5D71"/>
    <w:rsid w:val="737E44D3"/>
    <w:rsid w:val="738E5586"/>
    <w:rsid w:val="73F75B2B"/>
    <w:rsid w:val="746C214D"/>
    <w:rsid w:val="748D21FF"/>
    <w:rsid w:val="74AD53DC"/>
    <w:rsid w:val="74BA145F"/>
    <w:rsid w:val="74C83683"/>
    <w:rsid w:val="750B06DC"/>
    <w:rsid w:val="750C7A10"/>
    <w:rsid w:val="75A0172F"/>
    <w:rsid w:val="75A07086"/>
    <w:rsid w:val="760731EB"/>
    <w:rsid w:val="762E0DF7"/>
    <w:rsid w:val="763B42A9"/>
    <w:rsid w:val="76505729"/>
    <w:rsid w:val="768E6A00"/>
    <w:rsid w:val="769C7CD5"/>
    <w:rsid w:val="76A45D3C"/>
    <w:rsid w:val="76BB3144"/>
    <w:rsid w:val="77AF6712"/>
    <w:rsid w:val="77C91788"/>
    <w:rsid w:val="77EA32F1"/>
    <w:rsid w:val="785223FE"/>
    <w:rsid w:val="78777CB9"/>
    <w:rsid w:val="78B14199"/>
    <w:rsid w:val="79833452"/>
    <w:rsid w:val="79D14472"/>
    <w:rsid w:val="7A2F762F"/>
    <w:rsid w:val="7A9D0345"/>
    <w:rsid w:val="7AA246A2"/>
    <w:rsid w:val="7AB00E76"/>
    <w:rsid w:val="7ACF7A0A"/>
    <w:rsid w:val="7B2A634D"/>
    <w:rsid w:val="7BC32042"/>
    <w:rsid w:val="7C6C4CB9"/>
    <w:rsid w:val="7C856DF3"/>
    <w:rsid w:val="7CA53FD8"/>
    <w:rsid w:val="7CC173F8"/>
    <w:rsid w:val="7D5C2C97"/>
    <w:rsid w:val="7D6D127C"/>
    <w:rsid w:val="7DAE4B61"/>
    <w:rsid w:val="7E8766E2"/>
    <w:rsid w:val="7E8B1E72"/>
    <w:rsid w:val="7EB94023"/>
    <w:rsid w:val="7ECA7F0F"/>
    <w:rsid w:val="7EE95164"/>
    <w:rsid w:val="7EEF0F78"/>
    <w:rsid w:val="7F032B7D"/>
    <w:rsid w:val="7F1442E7"/>
    <w:rsid w:val="7F213A0E"/>
    <w:rsid w:val="7F297528"/>
    <w:rsid w:val="7F8D6D92"/>
    <w:rsid w:val="7FE24F46"/>
    <w:rsid w:val="7FFD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qFormat="1" w:unhideWhenUsed="0" w:uiPriority="0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2"/>
    <w:unhideWhenUsed/>
    <w:qFormat/>
    <w:uiPriority w:val="99"/>
    <w:pPr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Normal Indent"/>
    <w:basedOn w:val="1"/>
    <w:qFormat/>
    <w:uiPriority w:val="99"/>
    <w:pPr>
      <w:ind w:firstLine="420" w:firstLineChars="200"/>
    </w:pPr>
    <w:rPr>
      <w:sz w:val="20"/>
      <w:szCs w:val="20"/>
    </w:rPr>
  </w:style>
  <w:style w:type="paragraph" w:styleId="6">
    <w:name w:val="Body Text Indent"/>
    <w:basedOn w:val="1"/>
    <w:link w:val="27"/>
    <w:qFormat/>
    <w:uiPriority w:val="0"/>
    <w:pPr>
      <w:spacing w:after="120"/>
      <w:ind w:left="420" w:leftChars="200"/>
    </w:pPr>
  </w:style>
  <w:style w:type="paragraph" w:styleId="7">
    <w:name w:val="toc 5"/>
    <w:basedOn w:val="1"/>
    <w:next w:val="1"/>
    <w:qFormat/>
    <w:locked/>
    <w:uiPriority w:val="0"/>
    <w:pPr>
      <w:ind w:left="1680" w:leftChars="800"/>
    </w:pPr>
    <w:rPr>
      <w:rFonts w:ascii="Times New Roman" w:hAnsi="Times New Roman" w:eastAsia="方正仿宋_GBK"/>
      <w:sz w:val="32"/>
    </w:rPr>
  </w:style>
  <w:style w:type="paragraph" w:styleId="8">
    <w:name w:val="Date"/>
    <w:basedOn w:val="1"/>
    <w:next w:val="1"/>
    <w:link w:val="39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Body Text First Indent 2"/>
    <w:basedOn w:val="6"/>
    <w:link w:val="29"/>
    <w:qFormat/>
    <w:uiPriority w:val="99"/>
    <w:pPr>
      <w:ind w:firstLine="420" w:firstLineChars="200"/>
    </w:pPr>
  </w:style>
  <w:style w:type="paragraph" w:styleId="12">
    <w:name w:val="header"/>
    <w:basedOn w:val="1"/>
    <w:link w:val="3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locked/>
    <w:uiPriority w:val="0"/>
    <w:rPr>
      <w:rFonts w:cs="宋体"/>
      <w:szCs w:val="21"/>
    </w:rPr>
  </w:style>
  <w:style w:type="paragraph" w:styleId="14">
    <w:name w:val="footnote text"/>
    <w:basedOn w:val="1"/>
    <w:link w:val="205"/>
    <w:qFormat/>
    <w:uiPriority w:val="0"/>
    <w:pPr>
      <w:jc w:val="left"/>
    </w:pPr>
    <w:rPr>
      <w:rFonts w:ascii="Times New Roman" w:hAnsi="Times New Roman" w:eastAsia="方正仿宋_GBK"/>
      <w:sz w:val="18"/>
      <w:szCs w:val="20"/>
    </w:rPr>
  </w:style>
  <w:style w:type="paragraph" w:styleId="15">
    <w:name w:val="Body Text Indent 3"/>
    <w:basedOn w:val="1"/>
    <w:link w:val="40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6">
    <w:name w:val="HTML Preformatted"/>
    <w:basedOn w:val="1"/>
    <w:link w:val="4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9">
    <w:name w:val="Strong"/>
    <w:basedOn w:val="18"/>
    <w:qFormat/>
    <w:uiPriority w:val="0"/>
    <w:rPr>
      <w:rFonts w:cs="Times New Roman"/>
      <w:b/>
    </w:rPr>
  </w:style>
  <w:style w:type="character" w:styleId="20">
    <w:name w:val="page number"/>
    <w:basedOn w:val="18"/>
    <w:qFormat/>
    <w:uiPriority w:val="99"/>
    <w:rPr>
      <w:rFonts w:cs="Times New Roman"/>
    </w:rPr>
  </w:style>
  <w:style w:type="character" w:styleId="21">
    <w:name w:val="FollowedHyperlink"/>
    <w:basedOn w:val="18"/>
    <w:qFormat/>
    <w:uiPriority w:val="99"/>
    <w:rPr>
      <w:rFonts w:cs="Times New Roman"/>
      <w:color w:val="000000"/>
      <w:u w:val="none"/>
    </w:rPr>
  </w:style>
  <w:style w:type="character" w:styleId="22">
    <w:name w:val="Hyperlink"/>
    <w:basedOn w:val="18"/>
    <w:qFormat/>
    <w:uiPriority w:val="99"/>
    <w:rPr>
      <w:rFonts w:cs="Times New Roman"/>
      <w:color w:val="666666"/>
      <w:u w:val="none"/>
    </w:rPr>
  </w:style>
  <w:style w:type="paragraph" w:customStyle="1" w:styleId="24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character" w:customStyle="1" w:styleId="25">
    <w:name w:val="标题 1 Char"/>
    <w:basedOn w:val="18"/>
    <w:link w:val="3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正文文本缩进 Char"/>
    <w:basedOn w:val="18"/>
    <w:link w:val="6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8">
    <w:name w:val="页脚 Char"/>
    <w:basedOn w:val="18"/>
    <w:link w:val="10"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9">
    <w:name w:val="正文首行缩进 2 Char"/>
    <w:basedOn w:val="27"/>
    <w:link w:val="11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30">
    <w:name w:val="页眉 Char"/>
    <w:basedOn w:val="18"/>
    <w:link w:val="12"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31">
    <w:name w:val="Char Char Char Char"/>
    <w:basedOn w:val="1"/>
    <w:qFormat/>
    <w:uiPriority w:val="99"/>
  </w:style>
  <w:style w:type="paragraph" w:customStyle="1" w:styleId="32">
    <w:name w:val="unnamed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F0020"/>
      <w:kern w:val="0"/>
      <w:sz w:val="18"/>
      <w:szCs w:val="18"/>
    </w:rPr>
  </w:style>
  <w:style w:type="paragraph" w:customStyle="1" w:styleId="33">
    <w:name w:val="无间隔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font141"/>
    <w:basedOn w:val="18"/>
    <w:qFormat/>
    <w:uiPriority w:val="99"/>
    <w:rPr>
      <w:rFonts w:cs="Times New Roman"/>
      <w:sz w:val="21"/>
      <w:szCs w:val="21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36">
    <w:name w:val="Char Char Char Char Char Char Char"/>
    <w:basedOn w:val="1"/>
    <w:qFormat/>
    <w:uiPriority w:val="99"/>
    <w:pPr>
      <w:adjustRightInd w:val="0"/>
      <w:spacing w:line="360" w:lineRule="auto"/>
    </w:pPr>
    <w:rPr>
      <w:szCs w:val="20"/>
    </w:rPr>
  </w:style>
  <w:style w:type="paragraph" w:customStyle="1" w:styleId="37">
    <w:name w:val="p0"/>
    <w:basedOn w:val="1"/>
    <w:qFormat/>
    <w:uiPriority w:val="0"/>
    <w:pPr>
      <w:widowControl/>
    </w:pPr>
    <w:rPr>
      <w:kern w:val="0"/>
    </w:rPr>
  </w:style>
  <w:style w:type="character" w:customStyle="1" w:styleId="38">
    <w:name w:val="批注框文本 Char"/>
    <w:basedOn w:val="18"/>
    <w:link w:val="9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9">
    <w:name w:val="日期 Char"/>
    <w:basedOn w:val="18"/>
    <w:link w:val="8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40">
    <w:name w:val="正文文本缩进 3 Char"/>
    <w:basedOn w:val="18"/>
    <w:link w:val="15"/>
    <w:semiHidden/>
    <w:qFormat/>
    <w:uiPriority w:val="99"/>
    <w:rPr>
      <w:rFonts w:ascii="Calibri" w:hAnsi="Calibri"/>
      <w:kern w:val="2"/>
      <w:sz w:val="16"/>
      <w:szCs w:val="16"/>
    </w:rPr>
  </w:style>
  <w:style w:type="character" w:customStyle="1" w:styleId="41">
    <w:name w:val="HTML 预设格式 Char"/>
    <w:basedOn w:val="18"/>
    <w:link w:val="16"/>
    <w:qFormat/>
    <w:uiPriority w:val="99"/>
    <w:rPr>
      <w:rFonts w:ascii="宋体" w:hAnsi="宋体"/>
      <w:sz w:val="24"/>
      <w:szCs w:val="24"/>
    </w:rPr>
  </w:style>
  <w:style w:type="character" w:customStyle="1" w:styleId="42">
    <w:name w:val="正文文本 Char"/>
    <w:basedOn w:val="18"/>
    <w:link w:val="2"/>
    <w:qFormat/>
    <w:uiPriority w:val="99"/>
    <w:rPr>
      <w:rFonts w:ascii="宋体" w:hAnsi="宋体" w:cs="宋体"/>
      <w:sz w:val="24"/>
      <w:szCs w:val="24"/>
    </w:rPr>
  </w:style>
  <w:style w:type="character" w:customStyle="1" w:styleId="43">
    <w:name w:val="jointquery_btn"/>
    <w:basedOn w:val="18"/>
    <w:qFormat/>
    <w:uiPriority w:val="99"/>
    <w:rPr>
      <w:rFonts w:cs="Times New Roman"/>
    </w:rPr>
  </w:style>
  <w:style w:type="character" w:customStyle="1" w:styleId="44">
    <w:name w:val="d_in_btn"/>
    <w:basedOn w:val="18"/>
    <w:qFormat/>
    <w:uiPriority w:val="99"/>
    <w:rPr>
      <w:rFonts w:cs="Times New Roman"/>
    </w:rPr>
  </w:style>
  <w:style w:type="character" w:customStyle="1" w:styleId="45">
    <w:name w:val="switch_btn"/>
    <w:basedOn w:val="18"/>
    <w:qFormat/>
    <w:uiPriority w:val="99"/>
    <w:rPr>
      <w:rFonts w:cs="Times New Roman"/>
    </w:rPr>
  </w:style>
  <w:style w:type="character" w:customStyle="1" w:styleId="46">
    <w:name w:val="helpnotice_btn"/>
    <w:basedOn w:val="18"/>
    <w:qFormat/>
    <w:uiPriority w:val="99"/>
    <w:rPr>
      <w:rFonts w:cs="Times New Roman"/>
    </w:rPr>
  </w:style>
  <w:style w:type="character" w:customStyle="1" w:styleId="47">
    <w:name w:val="setprint_btn"/>
    <w:basedOn w:val="18"/>
    <w:qFormat/>
    <w:uiPriority w:val="99"/>
    <w:rPr>
      <w:rFonts w:cs="Times New Roman"/>
    </w:rPr>
  </w:style>
  <w:style w:type="character" w:customStyle="1" w:styleId="48">
    <w:name w:val="vchshow_btn"/>
    <w:basedOn w:val="18"/>
    <w:qFormat/>
    <w:uiPriority w:val="99"/>
    <w:rPr>
      <w:rFonts w:cs="Times New Roman"/>
    </w:rPr>
  </w:style>
  <w:style w:type="character" w:customStyle="1" w:styleId="49">
    <w:name w:val="quarterav_btn"/>
    <w:basedOn w:val="18"/>
    <w:qFormat/>
    <w:uiPriority w:val="99"/>
    <w:rPr>
      <w:rFonts w:cs="Times New Roman"/>
    </w:rPr>
  </w:style>
  <w:style w:type="character" w:customStyle="1" w:styleId="50">
    <w:name w:val="issuing_btn"/>
    <w:basedOn w:val="18"/>
    <w:qFormat/>
    <w:uiPriority w:val="99"/>
    <w:rPr>
      <w:rFonts w:cs="Times New Roman"/>
    </w:rPr>
  </w:style>
  <w:style w:type="character" w:customStyle="1" w:styleId="51">
    <w:name w:val="accredit_btn"/>
    <w:basedOn w:val="18"/>
    <w:qFormat/>
    <w:uiPriority w:val="99"/>
    <w:rPr>
      <w:rFonts w:cs="Times New Roman"/>
    </w:rPr>
  </w:style>
  <w:style w:type="character" w:customStyle="1" w:styleId="52">
    <w:name w:val="starttocount_btn"/>
    <w:basedOn w:val="18"/>
    <w:qFormat/>
    <w:uiPriority w:val="99"/>
    <w:rPr>
      <w:rFonts w:cs="Times New Roman"/>
    </w:rPr>
  </w:style>
  <w:style w:type="character" w:customStyle="1" w:styleId="53">
    <w:name w:val="bdgamt_btn"/>
    <w:basedOn w:val="18"/>
    <w:qFormat/>
    <w:uiPriority w:val="99"/>
    <w:rPr>
      <w:rFonts w:cs="Times New Roman"/>
    </w:rPr>
  </w:style>
  <w:style w:type="character" w:customStyle="1" w:styleId="54">
    <w:name w:val="viewsub_btn"/>
    <w:basedOn w:val="18"/>
    <w:qFormat/>
    <w:uiPriority w:val="99"/>
    <w:rPr>
      <w:rFonts w:cs="Times New Roman"/>
    </w:rPr>
  </w:style>
  <w:style w:type="character" w:customStyle="1" w:styleId="55">
    <w:name w:val="add_btn"/>
    <w:basedOn w:val="18"/>
    <w:qFormat/>
    <w:uiPriority w:val="99"/>
    <w:rPr>
      <w:rFonts w:cs="Times New Roman"/>
    </w:rPr>
  </w:style>
  <w:style w:type="character" w:customStyle="1" w:styleId="56">
    <w:name w:val="monthav_btn"/>
    <w:basedOn w:val="18"/>
    <w:qFormat/>
    <w:uiPriority w:val="99"/>
    <w:rPr>
      <w:rFonts w:cs="Times New Roman"/>
    </w:rPr>
  </w:style>
  <w:style w:type="character" w:customStyle="1" w:styleId="57">
    <w:name w:val="borrowingtwocolumn_btn"/>
    <w:basedOn w:val="18"/>
    <w:qFormat/>
    <w:uiPriority w:val="99"/>
    <w:rPr>
      <w:rFonts w:cs="Times New Roman"/>
    </w:rPr>
  </w:style>
  <w:style w:type="character" w:customStyle="1" w:styleId="58">
    <w:name w:val="archive_btn"/>
    <w:basedOn w:val="18"/>
    <w:qFormat/>
    <w:uiPriority w:val="99"/>
    <w:rPr>
      <w:rFonts w:cs="Times New Roman"/>
    </w:rPr>
  </w:style>
  <w:style w:type="character" w:customStyle="1" w:styleId="59">
    <w:name w:val="ui-icon"/>
    <w:basedOn w:val="18"/>
    <w:qFormat/>
    <w:uiPriority w:val="99"/>
    <w:rPr>
      <w:rFonts w:cs="Times New Roman"/>
    </w:rPr>
  </w:style>
  <w:style w:type="character" w:customStyle="1" w:styleId="60">
    <w:name w:val="mond_btn"/>
    <w:basedOn w:val="18"/>
    <w:qFormat/>
    <w:uiPriority w:val="99"/>
    <w:rPr>
      <w:rFonts w:cs="Times New Roman"/>
    </w:rPr>
  </w:style>
  <w:style w:type="character" w:customStyle="1" w:styleId="61">
    <w:name w:val="state_btn"/>
    <w:basedOn w:val="18"/>
    <w:qFormat/>
    <w:uiPriority w:val="99"/>
    <w:rPr>
      <w:rFonts w:cs="Times New Roman"/>
    </w:rPr>
  </w:style>
  <w:style w:type="character" w:customStyle="1" w:styleId="62">
    <w:name w:val="statisticsaudit_btn"/>
    <w:basedOn w:val="18"/>
    <w:qFormat/>
    <w:uiPriority w:val="99"/>
    <w:rPr>
      <w:rFonts w:cs="Times New Roman"/>
    </w:rPr>
  </w:style>
  <w:style w:type="character" w:customStyle="1" w:styleId="63">
    <w:name w:val="generationdaily_btn"/>
    <w:basedOn w:val="18"/>
    <w:qFormat/>
    <w:uiPriority w:val="99"/>
    <w:rPr>
      <w:rFonts w:cs="Times New Roman"/>
    </w:rPr>
  </w:style>
  <w:style w:type="character" w:customStyle="1" w:styleId="64">
    <w:name w:val="changenote_btn"/>
    <w:basedOn w:val="18"/>
    <w:qFormat/>
    <w:uiPriority w:val="99"/>
    <w:rPr>
      <w:rFonts w:cs="Times New Roman"/>
    </w:rPr>
  </w:style>
  <w:style w:type="character" w:customStyle="1" w:styleId="65">
    <w:name w:val="view_btn"/>
    <w:basedOn w:val="18"/>
    <w:qFormat/>
    <w:uiPriority w:val="99"/>
    <w:rPr>
      <w:rFonts w:cs="Times New Roman"/>
    </w:rPr>
  </w:style>
  <w:style w:type="character" w:customStyle="1" w:styleId="66">
    <w:name w:val="summary_btn"/>
    <w:basedOn w:val="18"/>
    <w:qFormat/>
    <w:uiPriority w:val="99"/>
    <w:rPr>
      <w:rFonts w:cs="Times New Roman"/>
    </w:rPr>
  </w:style>
  <w:style w:type="character" w:customStyle="1" w:styleId="67">
    <w:name w:val="copyplay_btn"/>
    <w:basedOn w:val="18"/>
    <w:qFormat/>
    <w:uiPriority w:val="99"/>
    <w:rPr>
      <w:rFonts w:cs="Times New Roman"/>
    </w:rPr>
  </w:style>
  <w:style w:type="character" w:customStyle="1" w:styleId="68">
    <w:name w:val="nogeneration_btn"/>
    <w:basedOn w:val="18"/>
    <w:qFormat/>
    <w:uiPriority w:val="99"/>
    <w:rPr>
      <w:rFonts w:cs="Times New Roman"/>
    </w:rPr>
  </w:style>
  <w:style w:type="character" w:customStyle="1" w:styleId="69">
    <w:name w:val="endpage_btn"/>
    <w:basedOn w:val="18"/>
    <w:qFormat/>
    <w:uiPriority w:val="99"/>
    <w:rPr>
      <w:rFonts w:cs="Times New Roman"/>
    </w:rPr>
  </w:style>
  <w:style w:type="character" w:customStyle="1" w:styleId="70">
    <w:name w:val="norootaccount_btn"/>
    <w:basedOn w:val="18"/>
    <w:qFormat/>
    <w:uiPriority w:val="99"/>
    <w:rPr>
      <w:rFonts w:cs="Times New Roman"/>
    </w:rPr>
  </w:style>
  <w:style w:type="character" w:customStyle="1" w:styleId="71">
    <w:name w:val="addbatch_btn"/>
    <w:basedOn w:val="18"/>
    <w:qFormat/>
    <w:uiPriority w:val="99"/>
    <w:rPr>
      <w:rFonts w:cs="Times New Roman"/>
    </w:rPr>
  </w:style>
  <w:style w:type="character" w:customStyle="1" w:styleId="72">
    <w:name w:val="borrowingonecolumn_btn"/>
    <w:basedOn w:val="18"/>
    <w:qFormat/>
    <w:uiPriority w:val="99"/>
    <w:rPr>
      <w:rFonts w:cs="Times New Roman"/>
    </w:rPr>
  </w:style>
  <w:style w:type="character" w:customStyle="1" w:styleId="73">
    <w:name w:val="printsalary_btn"/>
    <w:basedOn w:val="18"/>
    <w:qFormat/>
    <w:uiPriority w:val="99"/>
    <w:rPr>
      <w:rFonts w:cs="Times New Roman"/>
    </w:rPr>
  </w:style>
  <w:style w:type="character" w:customStyle="1" w:styleId="74">
    <w:name w:val="extend_btn"/>
    <w:basedOn w:val="18"/>
    <w:qFormat/>
    <w:uiPriority w:val="99"/>
    <w:rPr>
      <w:rFonts w:cs="Times New Roman"/>
    </w:rPr>
  </w:style>
  <w:style w:type="character" w:customStyle="1" w:styleId="75">
    <w:name w:val="fistpage_btn"/>
    <w:basedOn w:val="18"/>
    <w:qFormat/>
    <w:uiPriority w:val="99"/>
    <w:rPr>
      <w:rFonts w:cs="Times New Roman"/>
    </w:rPr>
  </w:style>
  <w:style w:type="character" w:customStyle="1" w:styleId="76">
    <w:name w:val="certification_btn"/>
    <w:basedOn w:val="18"/>
    <w:qFormat/>
    <w:uiPriority w:val="99"/>
    <w:rPr>
      <w:rFonts w:cs="Times New Roman"/>
    </w:rPr>
  </w:style>
  <w:style w:type="character" w:customStyle="1" w:styleId="77">
    <w:name w:val="adjustbatch_btn"/>
    <w:basedOn w:val="18"/>
    <w:qFormat/>
    <w:uiPriority w:val="99"/>
    <w:rPr>
      <w:rFonts w:cs="Times New Roman"/>
    </w:rPr>
  </w:style>
  <w:style w:type="character" w:customStyle="1" w:styleId="78">
    <w:name w:val="adddown_btn"/>
    <w:basedOn w:val="18"/>
    <w:qFormat/>
    <w:uiPriority w:val="99"/>
    <w:rPr>
      <w:rFonts w:cs="Times New Roman"/>
    </w:rPr>
  </w:style>
  <w:style w:type="character" w:customStyle="1" w:styleId="79">
    <w:name w:val="noprint_btn"/>
    <w:basedOn w:val="18"/>
    <w:qFormat/>
    <w:uiPriority w:val="99"/>
    <w:rPr>
      <w:rFonts w:cs="Times New Roman"/>
    </w:rPr>
  </w:style>
  <w:style w:type="character" w:customStyle="1" w:styleId="80">
    <w:name w:val="query_btn"/>
    <w:basedOn w:val="18"/>
    <w:qFormat/>
    <w:uiPriority w:val="99"/>
    <w:rPr>
      <w:rFonts w:cs="Times New Roman"/>
    </w:rPr>
  </w:style>
  <w:style w:type="character" w:customStyle="1" w:styleId="81">
    <w:name w:val="ryeard_btn"/>
    <w:basedOn w:val="18"/>
    <w:qFormat/>
    <w:uiPriority w:val="99"/>
    <w:rPr>
      <w:rFonts w:cs="Times New Roman"/>
    </w:rPr>
  </w:style>
  <w:style w:type="character" w:customStyle="1" w:styleId="82">
    <w:name w:val="payamt_btn"/>
    <w:basedOn w:val="18"/>
    <w:qFormat/>
    <w:uiPriority w:val="99"/>
    <w:rPr>
      <w:rFonts w:cs="Times New Roman"/>
    </w:rPr>
  </w:style>
  <w:style w:type="character" w:customStyle="1" w:styleId="83">
    <w:name w:val="login_btn"/>
    <w:basedOn w:val="18"/>
    <w:qFormat/>
    <w:uiPriority w:val="99"/>
    <w:rPr>
      <w:rFonts w:cs="Times New Roman"/>
    </w:rPr>
  </w:style>
  <w:style w:type="character" w:customStyle="1" w:styleId="84">
    <w:name w:val="hedui_btn"/>
    <w:basedOn w:val="18"/>
    <w:qFormat/>
    <w:uiPriority w:val="99"/>
    <w:rPr>
      <w:rFonts w:cs="Times New Roman"/>
    </w:rPr>
  </w:style>
  <w:style w:type="character" w:customStyle="1" w:styleId="85">
    <w:name w:val="redoreceive_btn"/>
    <w:basedOn w:val="18"/>
    <w:qFormat/>
    <w:uiPriority w:val="99"/>
    <w:rPr>
      <w:rFonts w:cs="Times New Roman"/>
    </w:rPr>
  </w:style>
  <w:style w:type="character" w:customStyle="1" w:styleId="86">
    <w:name w:val="detail_btn"/>
    <w:basedOn w:val="18"/>
    <w:qFormat/>
    <w:uiPriority w:val="99"/>
    <w:rPr>
      <w:rFonts w:cs="Times New Roman"/>
    </w:rPr>
  </w:style>
  <w:style w:type="character" w:customStyle="1" w:styleId="87">
    <w:name w:val="undoarchive_btn"/>
    <w:basedOn w:val="18"/>
    <w:qFormat/>
    <w:uiPriority w:val="99"/>
    <w:rPr>
      <w:rFonts w:cs="Times New Roman"/>
    </w:rPr>
  </w:style>
  <w:style w:type="character" w:customStyle="1" w:styleId="88">
    <w:name w:val="setlegend_btn"/>
    <w:basedOn w:val="18"/>
    <w:qFormat/>
    <w:uiPriority w:val="99"/>
    <w:rPr>
      <w:rFonts w:cs="Times New Roman"/>
    </w:rPr>
  </w:style>
  <w:style w:type="character" w:customStyle="1" w:styleId="89">
    <w:name w:val="noliquidation_btn"/>
    <w:basedOn w:val="18"/>
    <w:qFormat/>
    <w:uiPriority w:val="99"/>
    <w:rPr>
      <w:rFonts w:cs="Times New Roman"/>
    </w:rPr>
  </w:style>
  <w:style w:type="character" w:customStyle="1" w:styleId="90">
    <w:name w:val="clear_btn"/>
    <w:basedOn w:val="18"/>
    <w:qFormat/>
    <w:uiPriority w:val="99"/>
    <w:rPr>
      <w:rFonts w:cs="Times New Roman"/>
    </w:rPr>
  </w:style>
  <w:style w:type="character" w:customStyle="1" w:styleId="91">
    <w:name w:val="close_btn"/>
    <w:basedOn w:val="18"/>
    <w:qFormat/>
    <w:uiPriority w:val="99"/>
    <w:rPr>
      <w:rFonts w:cs="Times New Roman"/>
    </w:rPr>
  </w:style>
  <w:style w:type="character" w:customStyle="1" w:styleId="92">
    <w:name w:val="notoaudit_btn"/>
    <w:basedOn w:val="18"/>
    <w:qFormat/>
    <w:uiPriority w:val="99"/>
    <w:rPr>
      <w:rFonts w:cs="Times New Roman"/>
    </w:rPr>
  </w:style>
  <w:style w:type="character" w:customStyle="1" w:styleId="93">
    <w:name w:val="disable_btn"/>
    <w:basedOn w:val="18"/>
    <w:qFormat/>
    <w:uiPriority w:val="99"/>
    <w:rPr>
      <w:rFonts w:cs="Times New Roman"/>
    </w:rPr>
  </w:style>
  <w:style w:type="character" w:customStyle="1" w:styleId="94">
    <w:name w:val="toaudit_btn"/>
    <w:basedOn w:val="18"/>
    <w:qFormat/>
    <w:uiPriority w:val="99"/>
    <w:rPr>
      <w:rFonts w:cs="Times New Roman"/>
    </w:rPr>
  </w:style>
  <w:style w:type="character" w:customStyle="1" w:styleId="95">
    <w:name w:val="hidden_btn"/>
    <w:basedOn w:val="18"/>
    <w:qFormat/>
    <w:uiPriority w:val="99"/>
    <w:rPr>
      <w:rFonts w:cs="Times New Roman"/>
    </w:rPr>
  </w:style>
  <w:style w:type="character" w:customStyle="1" w:styleId="96">
    <w:name w:val="rmond_btn"/>
    <w:basedOn w:val="18"/>
    <w:qFormat/>
    <w:uiPriority w:val="99"/>
    <w:rPr>
      <w:rFonts w:cs="Times New Roman"/>
    </w:rPr>
  </w:style>
  <w:style w:type="character" w:customStyle="1" w:styleId="97">
    <w:name w:val="cancelissuing_btn"/>
    <w:basedOn w:val="18"/>
    <w:qFormat/>
    <w:uiPriority w:val="99"/>
    <w:rPr>
      <w:rFonts w:cs="Times New Roman"/>
    </w:rPr>
  </w:style>
  <w:style w:type="character" w:customStyle="1" w:styleId="98">
    <w:name w:val="mod_btn"/>
    <w:basedOn w:val="18"/>
    <w:qFormat/>
    <w:uiPriority w:val="99"/>
    <w:rPr>
      <w:rFonts w:cs="Times New Roman"/>
    </w:rPr>
  </w:style>
  <w:style w:type="character" w:customStyle="1" w:styleId="99">
    <w:name w:val="del_btn"/>
    <w:basedOn w:val="18"/>
    <w:qFormat/>
    <w:uiPriority w:val="99"/>
    <w:rPr>
      <w:rFonts w:cs="Times New Roman"/>
    </w:rPr>
  </w:style>
  <w:style w:type="character" w:customStyle="1" w:styleId="100">
    <w:name w:val="generationandgoon_btn"/>
    <w:basedOn w:val="18"/>
    <w:qFormat/>
    <w:uiPriority w:val="99"/>
    <w:rPr>
      <w:rFonts w:cs="Times New Roman"/>
    </w:rPr>
  </w:style>
  <w:style w:type="character" w:customStyle="1" w:styleId="101">
    <w:name w:val="liquidation_btn"/>
    <w:basedOn w:val="18"/>
    <w:qFormat/>
    <w:uiPriority w:val="99"/>
    <w:rPr>
      <w:rFonts w:cs="Times New Roman"/>
    </w:rPr>
  </w:style>
  <w:style w:type="character" w:customStyle="1" w:styleId="102">
    <w:name w:val="goaudit_btn"/>
    <w:basedOn w:val="18"/>
    <w:qFormat/>
    <w:uiPriority w:val="99"/>
    <w:rPr>
      <w:rFonts w:cs="Times New Roman"/>
    </w:rPr>
  </w:style>
  <w:style w:type="character" w:customStyle="1" w:styleId="103">
    <w:name w:val="nogoaudit_btn"/>
    <w:basedOn w:val="18"/>
    <w:qFormat/>
    <w:uiPriority w:val="99"/>
    <w:rPr>
      <w:rFonts w:cs="Times New Roman"/>
    </w:rPr>
  </w:style>
  <w:style w:type="character" w:customStyle="1" w:styleId="104">
    <w:name w:val="generation_btn"/>
    <w:basedOn w:val="18"/>
    <w:qFormat/>
    <w:uiPriority w:val="99"/>
    <w:rPr>
      <w:rFonts w:cs="Times New Roman"/>
    </w:rPr>
  </w:style>
  <w:style w:type="character" w:customStyle="1" w:styleId="105">
    <w:name w:val="renode_btn"/>
    <w:basedOn w:val="18"/>
    <w:qFormat/>
    <w:uiPriority w:val="99"/>
    <w:rPr>
      <w:rFonts w:cs="Times New Roman"/>
    </w:rPr>
  </w:style>
  <w:style w:type="character" w:customStyle="1" w:styleId="106">
    <w:name w:val="rechuanchu_btn"/>
    <w:basedOn w:val="18"/>
    <w:qFormat/>
    <w:uiPriority w:val="99"/>
    <w:rPr>
      <w:rFonts w:cs="Times New Roman"/>
    </w:rPr>
  </w:style>
  <w:style w:type="character" w:customStyle="1" w:styleId="107">
    <w:name w:val="neededdone_btn"/>
    <w:basedOn w:val="18"/>
    <w:uiPriority w:val="99"/>
    <w:rPr>
      <w:rFonts w:cs="Times New Roman"/>
    </w:rPr>
  </w:style>
  <w:style w:type="character" w:customStyle="1" w:styleId="108">
    <w:name w:val="return_btn"/>
    <w:basedOn w:val="18"/>
    <w:qFormat/>
    <w:uiPriority w:val="99"/>
    <w:rPr>
      <w:rFonts w:cs="Times New Roman"/>
    </w:rPr>
  </w:style>
  <w:style w:type="character" w:customStyle="1" w:styleId="109">
    <w:name w:val="inductionsalary_btn"/>
    <w:basedOn w:val="18"/>
    <w:qFormat/>
    <w:uiPriority w:val="99"/>
    <w:rPr>
      <w:rFonts w:cs="Times New Roman"/>
    </w:rPr>
  </w:style>
  <w:style w:type="character" w:customStyle="1" w:styleId="110">
    <w:name w:val="orderset_btn"/>
    <w:basedOn w:val="18"/>
    <w:qFormat/>
    <w:uiPriority w:val="99"/>
    <w:rPr>
      <w:rFonts w:cs="Times New Roman"/>
    </w:rPr>
  </w:style>
  <w:style w:type="character" w:customStyle="1" w:styleId="111">
    <w:name w:val="noreturn_btn"/>
    <w:basedOn w:val="18"/>
    <w:qFormat/>
    <w:uiPriority w:val="99"/>
    <w:rPr>
      <w:rFonts w:cs="Times New Roman"/>
    </w:rPr>
  </w:style>
  <w:style w:type="character" w:customStyle="1" w:styleId="112">
    <w:name w:val="auditinfo_btn"/>
    <w:basedOn w:val="18"/>
    <w:qFormat/>
    <w:uiPriority w:val="99"/>
    <w:rPr>
      <w:rFonts w:cs="Times New Roman"/>
    </w:rPr>
  </w:style>
  <w:style w:type="character" w:customStyle="1" w:styleId="113">
    <w:name w:val="goback_retired_btn"/>
    <w:basedOn w:val="18"/>
    <w:qFormat/>
    <w:uiPriority w:val="99"/>
    <w:rPr>
      <w:rFonts w:cs="Times New Roman"/>
    </w:rPr>
  </w:style>
  <w:style w:type="character" w:customStyle="1" w:styleId="114">
    <w:name w:val="source_btn"/>
    <w:basedOn w:val="18"/>
    <w:qFormat/>
    <w:uiPriority w:val="99"/>
    <w:rPr>
      <w:rFonts w:cs="Times New Roman"/>
    </w:rPr>
  </w:style>
  <w:style w:type="character" w:customStyle="1" w:styleId="115">
    <w:name w:val="save_btn"/>
    <w:basedOn w:val="18"/>
    <w:qFormat/>
    <w:uiPriority w:val="99"/>
    <w:rPr>
      <w:rFonts w:cs="Times New Roman"/>
    </w:rPr>
  </w:style>
  <w:style w:type="character" w:customStyle="1" w:styleId="116">
    <w:name w:val="save_btn1"/>
    <w:basedOn w:val="18"/>
    <w:qFormat/>
    <w:uiPriority w:val="99"/>
    <w:rPr>
      <w:rFonts w:cs="Times New Roman"/>
    </w:rPr>
  </w:style>
  <w:style w:type="character" w:customStyle="1" w:styleId="117">
    <w:name w:val="yeard_btn"/>
    <w:basedOn w:val="18"/>
    <w:qFormat/>
    <w:uiPriority w:val="99"/>
    <w:rPr>
      <w:rFonts w:cs="Times New Roman"/>
    </w:rPr>
  </w:style>
  <w:style w:type="character" w:customStyle="1" w:styleId="118">
    <w:name w:val="receiptshow_btn"/>
    <w:basedOn w:val="18"/>
    <w:qFormat/>
    <w:uiPriority w:val="99"/>
    <w:rPr>
      <w:rFonts w:cs="Times New Roman"/>
    </w:rPr>
  </w:style>
  <w:style w:type="character" w:customStyle="1" w:styleId="119">
    <w:name w:val="induction_btn"/>
    <w:basedOn w:val="18"/>
    <w:qFormat/>
    <w:uiPriority w:val="99"/>
    <w:rPr>
      <w:rFonts w:cs="Times New Roman"/>
    </w:rPr>
  </w:style>
  <w:style w:type="character" w:customStyle="1" w:styleId="120">
    <w:name w:val="planamt_btn"/>
    <w:basedOn w:val="18"/>
    <w:qFormat/>
    <w:uiPriority w:val="99"/>
    <w:rPr>
      <w:rFonts w:cs="Times New Roman"/>
    </w:rPr>
  </w:style>
  <w:style w:type="character" w:customStyle="1" w:styleId="121">
    <w:name w:val="print_btn"/>
    <w:basedOn w:val="18"/>
    <w:qFormat/>
    <w:uiPriority w:val="99"/>
    <w:rPr>
      <w:rFonts w:cs="Times New Roman"/>
    </w:rPr>
  </w:style>
  <w:style w:type="character" w:customStyle="1" w:styleId="122">
    <w:name w:val="notetypedef_btn"/>
    <w:basedOn w:val="18"/>
    <w:qFormat/>
    <w:uiPriority w:val="99"/>
    <w:rPr>
      <w:rFonts w:cs="Times New Roman"/>
    </w:rPr>
  </w:style>
  <w:style w:type="character" w:customStyle="1" w:styleId="123">
    <w:name w:val="list_btn"/>
    <w:basedOn w:val="18"/>
    <w:qFormat/>
    <w:uiPriority w:val="99"/>
    <w:rPr>
      <w:rFonts w:cs="Times New Roman"/>
    </w:rPr>
  </w:style>
  <w:style w:type="character" w:customStyle="1" w:styleId="124">
    <w:name w:val="newprint_btn"/>
    <w:basedOn w:val="18"/>
    <w:qFormat/>
    <w:uiPriority w:val="99"/>
    <w:rPr>
      <w:rFonts w:cs="Times New Roman"/>
    </w:rPr>
  </w:style>
  <w:style w:type="character" w:customStyle="1" w:styleId="125">
    <w:name w:val="cancel_btn"/>
    <w:basedOn w:val="18"/>
    <w:qFormat/>
    <w:uiPriority w:val="99"/>
    <w:rPr>
      <w:rFonts w:cs="Times New Roman"/>
    </w:rPr>
  </w:style>
  <w:style w:type="character" w:customStyle="1" w:styleId="126">
    <w:name w:val="excel_btn"/>
    <w:basedOn w:val="18"/>
    <w:qFormat/>
    <w:uiPriority w:val="99"/>
    <w:rPr>
      <w:rFonts w:cs="Times New Roman"/>
    </w:rPr>
  </w:style>
  <w:style w:type="character" w:customStyle="1" w:styleId="127">
    <w:name w:val="cancellogin_btn"/>
    <w:basedOn w:val="18"/>
    <w:qFormat/>
    <w:uiPriority w:val="99"/>
    <w:rPr>
      <w:rFonts w:cs="Times New Roman"/>
    </w:rPr>
  </w:style>
  <w:style w:type="character" w:customStyle="1" w:styleId="128">
    <w:name w:val="reduce_btn"/>
    <w:basedOn w:val="18"/>
    <w:qFormat/>
    <w:uiPriority w:val="99"/>
    <w:rPr>
      <w:rFonts w:cs="Times New Roman"/>
    </w:rPr>
  </w:style>
  <w:style w:type="character" w:customStyle="1" w:styleId="129">
    <w:name w:val="drop_btn"/>
    <w:basedOn w:val="18"/>
    <w:qFormat/>
    <w:uiPriority w:val="99"/>
    <w:rPr>
      <w:rFonts w:cs="Times New Roman"/>
    </w:rPr>
  </w:style>
  <w:style w:type="character" w:customStyle="1" w:styleId="130">
    <w:name w:val="totrace_btn"/>
    <w:basedOn w:val="18"/>
    <w:qFormat/>
    <w:uiPriority w:val="99"/>
    <w:rPr>
      <w:rFonts w:cs="Times New Roman"/>
    </w:rPr>
  </w:style>
  <w:style w:type="character" w:customStyle="1" w:styleId="131">
    <w:name w:val="checkno_btn"/>
    <w:basedOn w:val="18"/>
    <w:qFormat/>
    <w:uiPriority w:val="99"/>
    <w:rPr>
      <w:rFonts w:cs="Times New Roman"/>
    </w:rPr>
  </w:style>
  <w:style w:type="character" w:customStyle="1" w:styleId="132">
    <w:name w:val="fullshow_btn"/>
    <w:basedOn w:val="18"/>
    <w:qFormat/>
    <w:uiPriority w:val="99"/>
    <w:rPr>
      <w:rFonts w:cs="Times New Roman"/>
    </w:rPr>
  </w:style>
  <w:style w:type="character" w:customStyle="1" w:styleId="133">
    <w:name w:val="rootaccount_btn"/>
    <w:basedOn w:val="18"/>
    <w:qFormat/>
    <w:uiPriority w:val="99"/>
    <w:rPr>
      <w:rFonts w:cs="Times New Roman"/>
    </w:rPr>
  </w:style>
  <w:style w:type="character" w:customStyle="1" w:styleId="134">
    <w:name w:val="queryele_btn"/>
    <w:basedOn w:val="18"/>
    <w:qFormat/>
    <w:uiPriority w:val="99"/>
    <w:rPr>
      <w:rFonts w:cs="Times New Roman"/>
    </w:rPr>
  </w:style>
  <w:style w:type="character" w:customStyle="1" w:styleId="135">
    <w:name w:val="prepage_btn"/>
    <w:basedOn w:val="18"/>
    <w:qFormat/>
    <w:uiPriority w:val="99"/>
    <w:rPr>
      <w:rFonts w:cs="Times New Roman"/>
    </w:rPr>
  </w:style>
  <w:style w:type="character" w:customStyle="1" w:styleId="136">
    <w:name w:val="insertrow_btn"/>
    <w:basedOn w:val="18"/>
    <w:qFormat/>
    <w:uiPriority w:val="99"/>
    <w:rPr>
      <w:rFonts w:cs="Times New Roman"/>
    </w:rPr>
  </w:style>
  <w:style w:type="character" w:customStyle="1" w:styleId="137">
    <w:name w:val="nextpage_btn"/>
    <w:basedOn w:val="18"/>
    <w:qFormat/>
    <w:uiPriority w:val="99"/>
    <w:rPr>
      <w:rFonts w:cs="Times New Roman"/>
    </w:rPr>
  </w:style>
  <w:style w:type="character" w:customStyle="1" w:styleId="138">
    <w:name w:val="advancedquery_btn"/>
    <w:basedOn w:val="18"/>
    <w:qFormat/>
    <w:uiPriority w:val="99"/>
    <w:rPr>
      <w:rFonts w:cs="Times New Roman"/>
    </w:rPr>
  </w:style>
  <w:style w:type="character" w:customStyle="1" w:styleId="139">
    <w:name w:val="adjust_btn"/>
    <w:basedOn w:val="18"/>
    <w:qFormat/>
    <w:uiPriority w:val="99"/>
    <w:rPr>
      <w:rFonts w:cs="Times New Roman"/>
    </w:rPr>
  </w:style>
  <w:style w:type="character" w:customStyle="1" w:styleId="140">
    <w:name w:val="split_btn"/>
    <w:basedOn w:val="18"/>
    <w:qFormat/>
    <w:uiPriority w:val="99"/>
    <w:rPr>
      <w:rFonts w:cs="Times New Roman"/>
    </w:rPr>
  </w:style>
  <w:style w:type="character" w:customStyle="1" w:styleId="141">
    <w:name w:val="returnhigher_btn"/>
    <w:basedOn w:val="18"/>
    <w:qFormat/>
    <w:uiPriority w:val="99"/>
    <w:rPr>
      <w:rFonts w:cs="Times New Roman"/>
    </w:rPr>
  </w:style>
  <w:style w:type="character" w:customStyle="1" w:styleId="142">
    <w:name w:val="assetmaintenance_btn"/>
    <w:basedOn w:val="18"/>
    <w:qFormat/>
    <w:uiPriority w:val="99"/>
    <w:rPr>
      <w:rFonts w:cs="Times New Roman"/>
    </w:rPr>
  </w:style>
  <w:style w:type="character" w:customStyle="1" w:styleId="143">
    <w:name w:val="goback_off_btn"/>
    <w:basedOn w:val="18"/>
    <w:qFormat/>
    <w:uiPriority w:val="99"/>
    <w:rPr>
      <w:rFonts w:cs="Times New Roman"/>
    </w:rPr>
  </w:style>
  <w:style w:type="character" w:customStyle="1" w:styleId="144">
    <w:name w:val="restore_btn"/>
    <w:basedOn w:val="18"/>
    <w:qFormat/>
    <w:uiPriority w:val="99"/>
    <w:rPr>
      <w:rFonts w:cs="Times New Roman"/>
    </w:rPr>
  </w:style>
  <w:style w:type="character" w:customStyle="1" w:styleId="145">
    <w:name w:val="distribution_btn"/>
    <w:basedOn w:val="18"/>
    <w:qFormat/>
    <w:uiPriority w:val="99"/>
    <w:rPr>
      <w:rFonts w:cs="Times New Roman"/>
    </w:rPr>
  </w:style>
  <w:style w:type="character" w:customStyle="1" w:styleId="146">
    <w:name w:val="datapermission_btn"/>
    <w:basedOn w:val="18"/>
    <w:qFormat/>
    <w:uiPriority w:val="99"/>
    <w:rPr>
      <w:rFonts w:cs="Times New Roman"/>
    </w:rPr>
  </w:style>
  <w:style w:type="character" w:customStyle="1" w:styleId="147">
    <w:name w:val="enabled_btn"/>
    <w:basedOn w:val="18"/>
    <w:qFormat/>
    <w:uiPriority w:val="99"/>
    <w:rPr>
      <w:rFonts w:cs="Times New Roman"/>
    </w:rPr>
  </w:style>
  <w:style w:type="character" w:customStyle="1" w:styleId="148">
    <w:name w:val="addsame_btn"/>
    <w:basedOn w:val="18"/>
    <w:qFormat/>
    <w:uiPriority w:val="99"/>
    <w:rPr>
      <w:rFonts w:cs="Times New Roman"/>
    </w:rPr>
  </w:style>
  <w:style w:type="character" w:customStyle="1" w:styleId="149">
    <w:name w:val="receipt_btn"/>
    <w:basedOn w:val="18"/>
    <w:qFormat/>
    <w:uiPriority w:val="99"/>
    <w:rPr>
      <w:rFonts w:cs="Times New Roman"/>
    </w:rPr>
  </w:style>
  <w:style w:type="character" w:customStyle="1" w:styleId="150">
    <w:name w:val="volumereceipt_btn"/>
    <w:basedOn w:val="18"/>
    <w:qFormat/>
    <w:uiPriority w:val="99"/>
    <w:rPr>
      <w:rFonts w:cs="Times New Roman"/>
    </w:rPr>
  </w:style>
  <w:style w:type="character" w:customStyle="1" w:styleId="151">
    <w:name w:val="batchaudit_btn"/>
    <w:basedOn w:val="18"/>
    <w:qFormat/>
    <w:uiPriority w:val="99"/>
    <w:rPr>
      <w:rFonts w:cs="Times New Roman"/>
    </w:rPr>
  </w:style>
  <w:style w:type="character" w:customStyle="1" w:styleId="152">
    <w:name w:val="chuanchu_btn"/>
    <w:basedOn w:val="18"/>
    <w:qFormat/>
    <w:uiPriority w:val="99"/>
    <w:rPr>
      <w:rFonts w:cs="Times New Roman"/>
    </w:rPr>
  </w:style>
  <w:style w:type="character" w:customStyle="1" w:styleId="153">
    <w:name w:val="ok_btn"/>
    <w:basedOn w:val="18"/>
    <w:qFormat/>
    <w:uiPriority w:val="99"/>
    <w:rPr>
      <w:rFonts w:cs="Times New Roman"/>
    </w:rPr>
  </w:style>
  <w:style w:type="character" w:customStyle="1" w:styleId="154">
    <w:name w:val="extend0_btn"/>
    <w:basedOn w:val="18"/>
    <w:qFormat/>
    <w:uiPriority w:val="99"/>
    <w:rPr>
      <w:rFonts w:cs="Times New Roman"/>
    </w:rPr>
  </w:style>
  <w:style w:type="character" w:customStyle="1" w:styleId="155">
    <w:name w:val="tobottom_btn"/>
    <w:basedOn w:val="18"/>
    <w:qFormat/>
    <w:uiPriority w:val="99"/>
    <w:rPr>
      <w:rFonts w:cs="Times New Roman"/>
    </w:rPr>
  </w:style>
  <w:style w:type="character" w:customStyle="1" w:styleId="156">
    <w:name w:val="singlekill_btn"/>
    <w:basedOn w:val="18"/>
    <w:qFormat/>
    <w:uiPriority w:val="99"/>
    <w:rPr>
      <w:rFonts w:cs="Times New Roman"/>
    </w:rPr>
  </w:style>
  <w:style w:type="character" w:customStyle="1" w:styleId="157">
    <w:name w:val="grading_btn"/>
    <w:basedOn w:val="18"/>
    <w:qFormat/>
    <w:uiPriority w:val="99"/>
    <w:rPr>
      <w:rFonts w:cs="Times New Roman"/>
    </w:rPr>
  </w:style>
  <w:style w:type="character" w:customStyle="1" w:styleId="158">
    <w:name w:val="currentissue_btn"/>
    <w:basedOn w:val="18"/>
    <w:qFormat/>
    <w:uiPriority w:val="99"/>
    <w:rPr>
      <w:rFonts w:cs="Times New Roman"/>
    </w:rPr>
  </w:style>
  <w:style w:type="character" w:customStyle="1" w:styleId="159">
    <w:name w:val="doreceive_btn"/>
    <w:basedOn w:val="18"/>
    <w:qFormat/>
    <w:uiPriority w:val="99"/>
    <w:rPr>
      <w:rFonts w:cs="Times New Roman"/>
    </w:rPr>
  </w:style>
  <w:style w:type="character" w:customStyle="1" w:styleId="160">
    <w:name w:val="cumulative_btn"/>
    <w:basedOn w:val="18"/>
    <w:qFormat/>
    <w:uiPriority w:val="99"/>
    <w:rPr>
      <w:rFonts w:cs="Times New Roman"/>
    </w:rPr>
  </w:style>
  <w:style w:type="character" w:customStyle="1" w:styleId="161">
    <w:name w:val="screening_btn"/>
    <w:basedOn w:val="18"/>
    <w:qFormat/>
    <w:uiPriority w:val="99"/>
    <w:rPr>
      <w:rFonts w:cs="Times New Roman"/>
    </w:rPr>
  </w:style>
  <w:style w:type="character" w:customStyle="1" w:styleId="162">
    <w:name w:val="initialization_btn"/>
    <w:basedOn w:val="18"/>
    <w:qFormat/>
    <w:uiPriority w:val="99"/>
    <w:rPr>
      <w:rFonts w:cs="Times New Roman"/>
    </w:rPr>
  </w:style>
  <w:style w:type="character" w:customStyle="1" w:styleId="163">
    <w:name w:val="flip_btn"/>
    <w:basedOn w:val="18"/>
    <w:qFormat/>
    <w:uiPriority w:val="99"/>
    <w:rPr>
      <w:rFonts w:cs="Times New Roman"/>
    </w:rPr>
  </w:style>
  <w:style w:type="character" w:customStyle="1" w:styleId="164">
    <w:name w:val="changenotes_btn"/>
    <w:basedOn w:val="18"/>
    <w:qFormat/>
    <w:uiPriority w:val="99"/>
    <w:rPr>
      <w:rFonts w:cs="Times New Roman"/>
    </w:rPr>
  </w:style>
  <w:style w:type="character" w:customStyle="1" w:styleId="165">
    <w:name w:val="documents_btn"/>
    <w:basedOn w:val="18"/>
    <w:qFormat/>
    <w:uiPriority w:val="99"/>
    <w:rPr>
      <w:rFonts w:cs="Times New Roman"/>
    </w:rPr>
  </w:style>
  <w:style w:type="character" w:customStyle="1" w:styleId="166">
    <w:name w:val="certificate_btn"/>
    <w:basedOn w:val="18"/>
    <w:qFormat/>
    <w:uiPriority w:val="99"/>
    <w:rPr>
      <w:rFonts w:cs="Times New Roman"/>
    </w:rPr>
  </w:style>
  <w:style w:type="character" w:customStyle="1" w:styleId="167">
    <w:name w:val="sendsalaries_btn"/>
    <w:basedOn w:val="18"/>
    <w:qFormat/>
    <w:uiPriority w:val="99"/>
    <w:rPr>
      <w:rFonts w:cs="Times New Roman"/>
    </w:rPr>
  </w:style>
  <w:style w:type="character" w:customStyle="1" w:styleId="168">
    <w:name w:val="stop_m_btn"/>
    <w:basedOn w:val="18"/>
    <w:qFormat/>
    <w:uiPriority w:val="99"/>
    <w:rPr>
      <w:rFonts w:cs="Times New Roman"/>
    </w:rPr>
  </w:style>
  <w:style w:type="character" w:customStyle="1" w:styleId="169">
    <w:name w:val="sourceonly_btn"/>
    <w:basedOn w:val="18"/>
    <w:qFormat/>
    <w:uiPriority w:val="99"/>
    <w:rPr>
      <w:rFonts w:cs="Times New Roman"/>
    </w:rPr>
  </w:style>
  <w:style w:type="character" w:customStyle="1" w:styleId="170">
    <w:name w:val="autocertificate_btn"/>
    <w:basedOn w:val="18"/>
    <w:qFormat/>
    <w:uiPriority w:val="99"/>
    <w:rPr>
      <w:rFonts w:cs="Times New Roman"/>
    </w:rPr>
  </w:style>
  <w:style w:type="character" w:customStyle="1" w:styleId="171">
    <w:name w:val="refresh_btn"/>
    <w:basedOn w:val="18"/>
    <w:qFormat/>
    <w:uiPriority w:val="99"/>
    <w:rPr>
      <w:rFonts w:cs="Times New Roman"/>
    </w:rPr>
  </w:style>
  <w:style w:type="character" w:customStyle="1" w:styleId="172">
    <w:name w:val="template_btn"/>
    <w:basedOn w:val="18"/>
    <w:qFormat/>
    <w:uiPriority w:val="99"/>
    <w:rPr>
      <w:rFonts w:cs="Times New Roman"/>
    </w:rPr>
  </w:style>
  <w:style w:type="character" w:customStyle="1" w:styleId="173">
    <w:name w:val="show_btn"/>
    <w:basedOn w:val="18"/>
    <w:qFormat/>
    <w:uiPriority w:val="99"/>
    <w:rPr>
      <w:rFonts w:cs="Times New Roman"/>
    </w:rPr>
  </w:style>
  <w:style w:type="character" w:customStyle="1" w:styleId="174">
    <w:name w:val="noticeshow_btn"/>
    <w:basedOn w:val="18"/>
    <w:qFormat/>
    <w:uiPriority w:val="99"/>
    <w:rPr>
      <w:rFonts w:cs="Times New Roman"/>
    </w:rPr>
  </w:style>
  <w:style w:type="character" w:customStyle="1" w:styleId="175">
    <w:name w:val="ordercorresponding_btn"/>
    <w:basedOn w:val="18"/>
    <w:qFormat/>
    <w:uiPriority w:val="99"/>
    <w:rPr>
      <w:rFonts w:cs="Times New Roman"/>
    </w:rPr>
  </w:style>
  <w:style w:type="character" w:customStyle="1" w:styleId="176">
    <w:name w:val="continue_m_btn"/>
    <w:basedOn w:val="18"/>
    <w:qFormat/>
    <w:uiPriority w:val="99"/>
    <w:rPr>
      <w:rFonts w:cs="Times New Roman"/>
    </w:rPr>
  </w:style>
  <w:style w:type="character" w:customStyle="1" w:styleId="177">
    <w:name w:val="d_out_btn"/>
    <w:basedOn w:val="18"/>
    <w:qFormat/>
    <w:uiPriority w:val="99"/>
    <w:rPr>
      <w:rFonts w:cs="Times New Roman"/>
    </w:rPr>
  </w:style>
  <w:style w:type="character" w:customStyle="1" w:styleId="178">
    <w:name w:val="retired_btn"/>
    <w:basedOn w:val="18"/>
    <w:qFormat/>
    <w:uiPriority w:val="99"/>
    <w:rPr>
      <w:rFonts w:cs="Times New Roman"/>
    </w:rPr>
  </w:style>
  <w:style w:type="character" w:customStyle="1" w:styleId="179">
    <w:name w:val="off_btn"/>
    <w:basedOn w:val="18"/>
    <w:qFormat/>
    <w:uiPriority w:val="99"/>
    <w:rPr>
      <w:rFonts w:cs="Times New Roman"/>
    </w:rPr>
  </w:style>
  <w:style w:type="character" w:customStyle="1" w:styleId="180">
    <w:name w:val="confirm_btn"/>
    <w:basedOn w:val="18"/>
    <w:qFormat/>
    <w:uiPriority w:val="99"/>
    <w:rPr>
      <w:rFonts w:cs="Times New Roman"/>
    </w:rPr>
  </w:style>
  <w:style w:type="character" w:customStyle="1" w:styleId="181">
    <w:name w:val="setconditions_btn"/>
    <w:basedOn w:val="18"/>
    <w:qFormat/>
    <w:uiPriority w:val="99"/>
    <w:rPr>
      <w:rFonts w:cs="Times New Roman"/>
    </w:rPr>
  </w:style>
  <w:style w:type="character" w:customStyle="1" w:styleId="182">
    <w:name w:val="returnlastpage_btn"/>
    <w:basedOn w:val="18"/>
    <w:qFormat/>
    <w:uiPriority w:val="99"/>
    <w:rPr>
      <w:rFonts w:cs="Times New Roman"/>
    </w:rPr>
  </w:style>
  <w:style w:type="character" w:customStyle="1" w:styleId="183">
    <w:name w:val="additionalmonth_btn"/>
    <w:basedOn w:val="18"/>
    <w:qFormat/>
    <w:uiPriority w:val="99"/>
    <w:rPr>
      <w:rFonts w:cs="Times New Roman"/>
    </w:rPr>
  </w:style>
  <w:style w:type="character" w:customStyle="1" w:styleId="184">
    <w:name w:val="log_btn"/>
    <w:basedOn w:val="18"/>
    <w:qFormat/>
    <w:uiPriority w:val="99"/>
    <w:rPr>
      <w:rFonts w:cs="Times New Roman"/>
    </w:rPr>
  </w:style>
  <w:style w:type="character" w:customStyle="1" w:styleId="185">
    <w:name w:val="cleartozero_btn"/>
    <w:basedOn w:val="18"/>
    <w:qFormat/>
    <w:uiPriority w:val="99"/>
    <w:rPr>
      <w:rFonts w:cs="Times New Roman"/>
    </w:rPr>
  </w:style>
  <w:style w:type="character" w:customStyle="1" w:styleId="186">
    <w:name w:val="ismodify_btn"/>
    <w:basedOn w:val="18"/>
    <w:qFormat/>
    <w:uiPriority w:val="99"/>
    <w:rPr>
      <w:rFonts w:cs="Times New Roman"/>
    </w:rPr>
  </w:style>
  <w:style w:type="character" w:customStyle="1" w:styleId="187">
    <w:name w:val="onlyread_btn"/>
    <w:basedOn w:val="18"/>
    <w:qFormat/>
    <w:uiPriority w:val="99"/>
    <w:rPr>
      <w:rFonts w:cs="Times New Roman"/>
    </w:rPr>
  </w:style>
  <w:style w:type="character" w:customStyle="1" w:styleId="188">
    <w:name w:val="personnelview_btn"/>
    <w:basedOn w:val="18"/>
    <w:qFormat/>
    <w:uiPriority w:val="99"/>
    <w:rPr>
      <w:rFonts w:cs="Times New Roman"/>
    </w:rPr>
  </w:style>
  <w:style w:type="character" w:customStyle="1" w:styleId="189">
    <w:name w:val="salaryview_btn"/>
    <w:basedOn w:val="18"/>
    <w:qFormat/>
    <w:uiPriority w:val="99"/>
    <w:rPr>
      <w:rFonts w:cs="Times New Roman"/>
    </w:rPr>
  </w:style>
  <w:style w:type="character" w:customStyle="1" w:styleId="190">
    <w:name w:val="certificatelist_btn"/>
    <w:basedOn w:val="18"/>
    <w:qFormat/>
    <w:uiPriority w:val="99"/>
    <w:rPr>
      <w:rFonts w:cs="Times New Roman"/>
    </w:rPr>
  </w:style>
  <w:style w:type="character" w:customStyle="1" w:styleId="191">
    <w:name w:val="combinecertificate_btn"/>
    <w:basedOn w:val="18"/>
    <w:qFormat/>
    <w:uiPriority w:val="99"/>
    <w:rPr>
      <w:rFonts w:cs="Times New Roman"/>
    </w:rPr>
  </w:style>
  <w:style w:type="character" w:customStyle="1" w:styleId="192">
    <w:name w:val="reversalcertificate_btn"/>
    <w:basedOn w:val="18"/>
    <w:qFormat/>
    <w:uiPriority w:val="99"/>
    <w:rPr>
      <w:rFonts w:cs="Times New Roman"/>
    </w:rPr>
  </w:style>
  <w:style w:type="character" w:customStyle="1" w:styleId="193">
    <w:name w:val="sendmassage_btn"/>
    <w:basedOn w:val="18"/>
    <w:qFormat/>
    <w:uiPriority w:val="99"/>
    <w:rPr>
      <w:rFonts w:cs="Times New Roman"/>
    </w:rPr>
  </w:style>
  <w:style w:type="character" w:customStyle="1" w:styleId="194">
    <w:name w:val="batchsave_btn"/>
    <w:basedOn w:val="18"/>
    <w:qFormat/>
    <w:uiPriority w:val="99"/>
    <w:rPr>
      <w:rFonts w:cs="Times New Roman"/>
    </w:rPr>
  </w:style>
  <w:style w:type="character" w:customStyle="1" w:styleId="195">
    <w:name w:val="summaryconditions_btn"/>
    <w:basedOn w:val="18"/>
    <w:qFormat/>
    <w:uiPriority w:val="99"/>
    <w:rPr>
      <w:rFonts w:cs="Times New Roman"/>
    </w:rPr>
  </w:style>
  <w:style w:type="character" w:customStyle="1" w:styleId="196">
    <w:name w:val="totop_btn"/>
    <w:basedOn w:val="18"/>
    <w:qFormat/>
    <w:uiPriority w:val="99"/>
    <w:rPr>
      <w:rFonts w:cs="Times New Roman"/>
    </w:rPr>
  </w:style>
  <w:style w:type="character" w:customStyle="1" w:styleId="197">
    <w:name w:val="adjustorder_btn"/>
    <w:basedOn w:val="18"/>
    <w:qFormat/>
    <w:uiPriority w:val="99"/>
    <w:rPr>
      <w:rFonts w:cs="Times New Roman"/>
    </w:rPr>
  </w:style>
  <w:style w:type="character" w:customStyle="1" w:styleId="198">
    <w:name w:val="availablecredit_btn"/>
    <w:basedOn w:val="18"/>
    <w:qFormat/>
    <w:uiPriority w:val="99"/>
    <w:rPr>
      <w:rFonts w:cs="Times New Roman"/>
    </w:rPr>
  </w:style>
  <w:style w:type="character" w:customStyle="1" w:styleId="199">
    <w:name w:val="addrow_btn"/>
    <w:basedOn w:val="18"/>
    <w:qFormat/>
    <w:uiPriority w:val="99"/>
    <w:rPr>
      <w:rFonts w:cs="Times New Roman"/>
    </w:rPr>
  </w:style>
  <w:style w:type="character" w:customStyle="1" w:styleId="200">
    <w:name w:val="jianrow_btn"/>
    <w:basedOn w:val="18"/>
    <w:qFormat/>
    <w:uiPriority w:val="99"/>
    <w:rPr>
      <w:rFonts w:cs="Times New Roman"/>
    </w:rPr>
  </w:style>
  <w:style w:type="character" w:customStyle="1" w:styleId="201">
    <w:name w:val="active9"/>
    <w:basedOn w:val="18"/>
    <w:qFormat/>
    <w:uiPriority w:val="99"/>
    <w:rPr>
      <w:rFonts w:cs="Times New Roman"/>
      <w:color w:val="00FF00"/>
      <w:shd w:val="clear" w:color="auto" w:fill="000000"/>
    </w:rPr>
  </w:style>
  <w:style w:type="character" w:customStyle="1" w:styleId="202">
    <w:name w:val="hilite6"/>
    <w:basedOn w:val="18"/>
    <w:qFormat/>
    <w:uiPriority w:val="99"/>
    <w:rPr>
      <w:rFonts w:cs="Times New Roman"/>
      <w:color w:val="FFFFFF"/>
      <w:shd w:val="clear" w:color="auto" w:fill="666677"/>
    </w:rPr>
  </w:style>
  <w:style w:type="character" w:customStyle="1" w:styleId="203">
    <w:name w:val="active"/>
    <w:basedOn w:val="18"/>
    <w:qFormat/>
    <w:uiPriority w:val="99"/>
    <w:rPr>
      <w:rFonts w:cs="Times New Roman"/>
      <w:color w:val="00FF00"/>
      <w:shd w:val="clear" w:color="auto" w:fill="000000"/>
    </w:rPr>
  </w:style>
  <w:style w:type="character" w:customStyle="1" w:styleId="204">
    <w:name w:val="ui-icon6"/>
    <w:basedOn w:val="18"/>
    <w:qFormat/>
    <w:uiPriority w:val="99"/>
    <w:rPr>
      <w:rFonts w:cs="Times New Roman"/>
    </w:rPr>
  </w:style>
  <w:style w:type="character" w:customStyle="1" w:styleId="205">
    <w:name w:val="脚注文本 Char"/>
    <w:basedOn w:val="18"/>
    <w:link w:val="14"/>
    <w:qFormat/>
    <w:uiPriority w:val="0"/>
    <w:rPr>
      <w:rFonts w:eastAsia="方正仿宋_GBK"/>
      <w:kern w:val="2"/>
      <w:sz w:val="18"/>
    </w:rPr>
  </w:style>
  <w:style w:type="paragraph" w:customStyle="1" w:styleId="206">
    <w:name w:val="BodyText"/>
    <w:basedOn w:val="1"/>
    <w:next w:val="1"/>
    <w:qFormat/>
    <w:uiPriority w:val="0"/>
    <w:pPr>
      <w:textAlignment w:val="baseline"/>
    </w:pPr>
  </w:style>
  <w:style w:type="paragraph" w:customStyle="1" w:styleId="207">
    <w:name w:val="列出段落2"/>
    <w:basedOn w:val="1"/>
    <w:qFormat/>
    <w:uiPriority w:val="99"/>
    <w:pPr>
      <w:ind w:firstLine="420" w:firstLineChars="200"/>
    </w:pPr>
  </w:style>
  <w:style w:type="character" w:customStyle="1" w:styleId="20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9">
    <w:name w:val="UserStyle_0"/>
    <w:next w:val="1"/>
    <w:qFormat/>
    <w:uiPriority w:val="0"/>
    <w:pPr>
      <w:textAlignment w:val="baseline"/>
    </w:pPr>
    <w:rPr>
      <w:rFonts w:ascii="方正小标宋_GBK" w:hAnsi="Calibri" w:eastAsia="方正小标宋_GBK" w:cs="Times New Roman"/>
      <w:color w:val="000000"/>
      <w:sz w:val="24"/>
      <w:szCs w:val="24"/>
      <w:lang w:val="en-US" w:eastAsia="zh-CN" w:bidi="ar-SA"/>
    </w:rPr>
  </w:style>
  <w:style w:type="paragraph" w:customStyle="1" w:styleId="2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C8862-20BD-41B2-8665-05417A8C7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333</Words>
  <Characters>1903</Characters>
  <Lines>15</Lines>
  <Paragraphs>4</Paragraphs>
  <TotalTime>0</TotalTime>
  <ScaleCrop>false</ScaleCrop>
  <LinksUpToDate>false</LinksUpToDate>
  <CharactersWithSpaces>2232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2021-11-26T07:43:00Z</dcterms:created>
  <dc:creator>admin</dc:creator>
  <cp:lastModifiedBy>田园</cp:lastModifiedBy>
  <cp:lastPrinted>2021-11-26T07:45:00Z</cp:lastPrinted>
  <dcterms:modified xsi:type="dcterms:W3CDTF">2023-11-21T01:34:29Z</dcterms:modified>
  <dc:title>奉节县人民政府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