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cs="宋体"/>
          <w:b/>
          <w:sz w:val="30"/>
          <w:szCs w:val="30"/>
        </w:rPr>
      </w:pPr>
      <w:r>
        <w:rPr>
          <w:rFonts w:hint="eastAsia" w:ascii="方正仿宋_GBK" w:hAnsi="宋体" w:cs="宋体"/>
          <w:b/>
          <w:sz w:val="44"/>
          <w:szCs w:val="44"/>
        </w:rPr>
        <w:t>县交通局普通公路养护资金项目支出自评报告</w:t>
      </w:r>
    </w:p>
    <w:p>
      <w:pPr>
        <w:spacing w:line="600" w:lineRule="exact"/>
        <w:ind w:firstLine="560" w:firstLineChars="200"/>
        <w:rPr>
          <w:rFonts w:hint="eastAsia" w:ascii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（一）县财政下达项目绩效目标情况。奉节县财政局《关于安排县交通局普通公路养护资金的通知》（奉节财</w:t>
      </w:r>
      <w:r>
        <w:rPr>
          <w:rFonts w:hint="eastAsia" w:ascii="方正仿宋_GBK" w:hAnsi="方正仿宋_GBK" w:cs="方正仿宋_GBK"/>
          <w:szCs w:val="32"/>
          <w:lang w:eastAsia="zh-CN"/>
        </w:rPr>
        <w:t>建</w:t>
      </w:r>
      <w:r>
        <w:rPr>
          <w:rFonts w:hint="eastAsia" w:ascii="仿宋_GB2312" w:hAnsi="仿宋_GB2312" w:eastAsia="仿宋_GB2312" w:cs="仿宋_GB2312"/>
          <w:szCs w:val="32"/>
        </w:rPr>
        <w:t>〔2021〕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86</w:t>
      </w:r>
      <w:r>
        <w:rPr>
          <w:rFonts w:hint="eastAsia" w:ascii="仿宋_GB2312" w:hAnsi="仿宋_GB2312" w:eastAsia="仿宋_GB2312" w:cs="仿宋_GB2312"/>
          <w:szCs w:val="32"/>
        </w:rPr>
        <w:t>号</w:t>
      </w:r>
      <w:r>
        <w:rPr>
          <w:rFonts w:hint="eastAsia" w:ascii="方正仿宋_GBK" w:hAnsi="方正仿宋_GBK" w:cs="方正仿宋_GBK"/>
          <w:szCs w:val="32"/>
        </w:rPr>
        <w:t>），在下达资金预算时同步下达了绩效目标。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项目资金到位情况</w:t>
      </w:r>
      <w:r>
        <w:rPr>
          <w:rFonts w:hint="eastAsia" w:ascii="方正仿宋_GBK" w:hAnsi="方正仿宋_GBK" w:cs="方正仿宋_GBK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2021年12月</w:t>
      </w:r>
      <w:r>
        <w:rPr>
          <w:rFonts w:hint="eastAsia" w:ascii="方正仿宋_GBK" w:hAnsi="方正仿宋_GBK" w:cs="方正仿宋_GBK"/>
          <w:szCs w:val="32"/>
          <w:lang w:eastAsia="zh-CN"/>
        </w:rPr>
        <w:t>时间收到项目资金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15万元</w:t>
      </w:r>
      <w:r>
        <w:rPr>
          <w:rFonts w:hint="eastAsia" w:ascii="方正仿宋_GBK" w:hAnsi="方正仿宋_GBK" w:cs="方正仿宋_GBK"/>
          <w:szCs w:val="32"/>
          <w:lang w:eastAsia="zh-CN"/>
        </w:rPr>
        <w:t>，共计到位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15万元</w:t>
      </w:r>
      <w:r>
        <w:rPr>
          <w:rFonts w:hint="eastAsia" w:ascii="方正仿宋_GBK" w:hAnsi="方正仿宋_GBK" w:cs="方正仿宋_GBK"/>
          <w:szCs w:val="32"/>
          <w:lang w:eastAsia="zh-CN"/>
        </w:rPr>
        <w:t>；项目资金执行情况：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2021年12月</w:t>
      </w:r>
      <w:r>
        <w:rPr>
          <w:rFonts w:hint="eastAsia" w:ascii="方正仿宋_GBK" w:hAnsi="方正仿宋_GBK" w:cs="方正仿宋_GBK"/>
          <w:szCs w:val="32"/>
          <w:lang w:eastAsia="zh-CN"/>
        </w:rPr>
        <w:t>支付项目资金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15万元</w:t>
      </w:r>
      <w:r>
        <w:rPr>
          <w:rFonts w:hint="eastAsia" w:ascii="方正仿宋_GBK" w:hAnsi="方正仿宋_GBK" w:cs="方正仿宋_GBK"/>
          <w:szCs w:val="32"/>
          <w:lang w:eastAsia="zh-CN"/>
        </w:rPr>
        <w:t>，共计支付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15万元</w:t>
      </w:r>
      <w:r>
        <w:rPr>
          <w:rFonts w:hint="eastAsia" w:ascii="方正仿宋_GBK" w:hAnsi="方正仿宋_GBK" w:cs="方正仿宋_GBK"/>
          <w:szCs w:val="32"/>
          <w:lang w:eastAsia="zh-CN"/>
        </w:rPr>
        <w:t>；</w:t>
      </w:r>
      <w:r>
        <w:rPr>
          <w:rFonts w:hint="eastAsia" w:ascii="方正仿宋_GBK" w:hAnsi="方正仿宋_GBK" w:cs="方正仿宋_GBK"/>
          <w:szCs w:val="32"/>
        </w:rPr>
        <w:t>项目资金管理情况</w:t>
      </w:r>
      <w:r>
        <w:rPr>
          <w:rFonts w:hint="eastAsia" w:ascii="方正仿宋_GBK" w:hAnsi="方正仿宋_GBK" w:cs="方正仿宋_GBK"/>
          <w:szCs w:val="32"/>
          <w:lang w:eastAsia="zh-CN"/>
        </w:rPr>
        <w:t>：该项目资金专款专用</w:t>
      </w:r>
      <w:r>
        <w:rPr>
          <w:rFonts w:hint="eastAsia" w:ascii="方正仿宋_GBK" w:hAnsi="方正仿宋_GBK" w:cs="方正仿宋_GBK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总体绩效目标完成情况分析。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 xml:space="preserve">已完成养护公路60公里。不定时对路基、路面、边坡、边沟等进行清理，常年保持路面平整、干净整洁、排水通畅，道路通畅。 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（1）数量指标。养护公路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60公里</w:t>
      </w:r>
      <w:r>
        <w:rPr>
          <w:rFonts w:hint="eastAsia" w:ascii="方正仿宋_GBK" w:hAnsi="方正仿宋_GBK" w:cs="方正仿宋_GBK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（2）质量指标。符合公路养护规范要求优良路率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（3）时效指标。及时性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（4）成本指标。农村公路日常养护经费投入资金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12</w:t>
      </w:r>
      <w:r>
        <w:rPr>
          <w:rFonts w:hint="eastAsia" w:ascii="方正仿宋_GBK" w:hAnsi="方正仿宋_GBK" w:cs="方正仿宋_GBK"/>
          <w:szCs w:val="32"/>
          <w:lang w:eastAsia="zh-CN"/>
        </w:rPr>
        <w:t>万元。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（1）经济效益。</w:t>
      </w:r>
      <w:r>
        <w:rPr>
          <w:rFonts w:hint="eastAsia" w:ascii="方正仿宋_GBK" w:hAnsi="方正仿宋_GBK" w:cs="方正仿宋_GBK"/>
          <w:szCs w:val="32"/>
          <w:lang w:eastAsia="zh-CN"/>
        </w:rPr>
        <w:t>无。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（2）社会效益。</w:t>
      </w:r>
      <w:r>
        <w:rPr>
          <w:rFonts w:hint="eastAsia" w:ascii="方正仿宋_GBK" w:hAnsi="方正仿宋_GBK" w:cs="方正仿宋_GBK"/>
          <w:szCs w:val="32"/>
          <w:lang w:eastAsia="zh-CN"/>
        </w:rPr>
        <w:t>有效</w:t>
      </w:r>
      <w:r>
        <w:rPr>
          <w:rFonts w:hint="eastAsia" w:ascii="方正仿宋_GBK" w:hAnsi="方正仿宋_GBK" w:cs="方正仿宋_GBK"/>
          <w:szCs w:val="32"/>
        </w:rPr>
        <w:t>提高农村公路路容路貌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（3）生态效益。</w:t>
      </w:r>
      <w:r>
        <w:rPr>
          <w:rFonts w:hint="eastAsia" w:ascii="方正仿宋_GBK" w:hAnsi="方正仿宋_GBK" w:cs="方正仿宋_GBK"/>
          <w:szCs w:val="32"/>
          <w:lang w:eastAsia="zh-CN"/>
        </w:rPr>
        <w:t>无。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（4）可持续影响。</w:t>
      </w:r>
      <w:r>
        <w:rPr>
          <w:rFonts w:hint="eastAsia" w:ascii="方正仿宋_GBK" w:hAnsi="方正仿宋_GBK" w:cs="方正仿宋_GBK"/>
          <w:szCs w:val="32"/>
          <w:lang w:eastAsia="zh-CN"/>
        </w:rPr>
        <w:t>无。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3.满意度指标完成情况分析。</w:t>
      </w:r>
    </w:p>
    <w:p>
      <w:pPr>
        <w:pStyle w:val="2"/>
        <w:rPr>
          <w:rFonts w:hint="default" w:eastAsia="方正仿宋_GBK"/>
          <w:lang w:val="en-US" w:eastAsia="zh-CN"/>
        </w:rPr>
      </w:pPr>
      <w:r>
        <w:rPr>
          <w:rFonts w:hint="eastAsia" w:hAnsi="方正仿宋_GBK" w:cs="方正仿宋_GBK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 xml:space="preserve">  受益人满意度9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%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spacing w:line="600" w:lineRule="exact"/>
        <w:ind w:left="64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>
      <w:p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通过认真开展单位项目支出绩效目标自评，综合评分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98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Cs w:val="32"/>
        </w:rPr>
        <w:t>分，评价结果为</w:t>
      </w:r>
      <w:r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  <w:t>优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四、偏离绩效目标的原因和下一步改进措施</w:t>
      </w:r>
    </w:p>
    <w:p>
      <w:pPr>
        <w:spacing w:line="600" w:lineRule="exact"/>
        <w:ind w:firstLine="640" w:firstLineChars="200"/>
        <w:rPr>
          <w:rFonts w:hint="eastAsia"/>
        </w:rPr>
      </w:pPr>
      <w:r>
        <w:rPr>
          <w:rFonts w:hint="eastAsia" w:ascii="方正仿宋_GBK" w:hAnsi="方正仿宋_GBK" w:cs="方正仿宋_GBK"/>
          <w:szCs w:val="32"/>
          <w:lang w:eastAsia="zh-CN"/>
        </w:rPr>
        <w:t>无。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  <w:lang w:eastAsia="zh-CN"/>
        </w:rPr>
        <w:t>无</w:t>
      </w:r>
      <w:r>
        <w:rPr>
          <w:rFonts w:hint="eastAsia" w:ascii="方正仿宋_GBK" w:hAnsi="方正仿宋_GBK" w:cs="方正仿宋_GBK"/>
          <w:szCs w:val="32"/>
        </w:rPr>
        <w:t>中央巡视、各级审计和财政监督中发现的问题及其所涉及的金额。</w:t>
      </w:r>
    </w:p>
    <w:p>
      <w:pPr>
        <w:spacing w:line="600" w:lineRule="exact"/>
        <w:rPr>
          <w:rFonts w:hint="eastAsia" w:ascii="方正仿宋_GBK" w:hAnsi="方正仿宋_GBK" w:cs="方正仿宋_GBK"/>
          <w:szCs w:val="32"/>
        </w:rPr>
      </w:pPr>
    </w:p>
    <w:p>
      <w:pPr>
        <w:spacing w:line="600" w:lineRule="exact"/>
      </w:pPr>
      <w:r>
        <w:rPr>
          <w:rFonts w:hint="eastAsia" w:ascii="方正仿宋_GBK" w:hAnsi="方正仿宋_GBK" w:cs="方正仿宋_GBK"/>
          <w:szCs w:val="32"/>
        </w:rPr>
        <w:t>附件：项目支出预算绩效目标自评表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DFCF60"/>
    <w:multiLevelType w:val="singleLevel"/>
    <w:tmpl w:val="8EDFCF6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9F07A5"/>
    <w:rsid w:val="037F4E50"/>
    <w:rsid w:val="063A4941"/>
    <w:rsid w:val="179F07A5"/>
    <w:rsid w:val="1B461891"/>
    <w:rsid w:val="27D45802"/>
    <w:rsid w:val="2BD50A81"/>
    <w:rsid w:val="3B7979C5"/>
    <w:rsid w:val="40C11F64"/>
    <w:rsid w:val="603A3CB1"/>
    <w:rsid w:val="6CE44B64"/>
    <w:rsid w:val="6DE7578A"/>
    <w:rsid w:val="6F24714E"/>
    <w:rsid w:val="743B6991"/>
    <w:rsid w:val="7E54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2022-04-14T02:04:00Z</dcterms:created>
  <dc:creator>小辣椒</dc:creator>
  <cp:lastModifiedBy>小辣椒</cp:lastModifiedBy>
  <dcterms:modified xsi:type="dcterms:W3CDTF">2022-05-05T03:08:44Z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