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Times New Roman" w:hAnsi="Times New Roman" w:eastAsia="方正小标宋_GBK" w:cs="方正小标宋_GBK"/>
          <w:b/>
          <w:spacing w:val="-20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/>
          <w:sz w:val="44"/>
          <w:szCs w:val="44"/>
        </w:rPr>
        <w:t>2022年第三季度党龄40年以上老党员生活补贴</w:t>
      </w:r>
      <w:r>
        <w:rPr>
          <w:rFonts w:hint="eastAsia" w:ascii="Times New Roman" w:hAnsi="Times New Roman" w:eastAsia="方正小标宋_GBK" w:cs="方正小标宋_GBK"/>
          <w:b/>
          <w:spacing w:val="-20"/>
          <w:sz w:val="44"/>
          <w:szCs w:val="44"/>
        </w:rPr>
        <w:t>项目自评报告</w:t>
      </w:r>
    </w:p>
    <w:p>
      <w:pPr>
        <w:spacing w:line="600" w:lineRule="exact"/>
        <w:jc w:val="center"/>
        <w:rPr>
          <w:rFonts w:hint="eastAsia" w:ascii="Times New Roman" w:hAnsi="Times New Roman" w:eastAsia="方正小标宋_GBK" w:cs="方正小标宋_GBK"/>
          <w:b/>
          <w:spacing w:val="-20"/>
          <w:sz w:val="44"/>
          <w:szCs w:val="44"/>
        </w:rPr>
      </w:pPr>
    </w:p>
    <w:p>
      <w:pPr>
        <w:spacing w:line="594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（一）财政局下达转移支付预算和绩效目标情况。根据奉节财行[2022]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144</w:t>
      </w:r>
      <w:r>
        <w:rPr>
          <w:rFonts w:hint="eastAsia" w:ascii="仿宋" w:hAnsi="仿宋" w:eastAsia="仿宋" w:cs="仿宋"/>
          <w:sz w:val="32"/>
          <w:szCs w:val="32"/>
        </w:rPr>
        <w:t>号，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</w:t>
      </w:r>
      <w:r>
        <w:rPr>
          <w:rFonts w:hint="eastAsia" w:ascii="仿宋" w:hAnsi="仿宋" w:eastAsia="仿宋" w:cs="仿宋"/>
          <w:sz w:val="32"/>
          <w:szCs w:val="32"/>
        </w:rPr>
        <w:t>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2022年第三季度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党龄40年以上老党员生活补贴项目财政补助资金1.29万元。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（二）部门资金安排、分解下达预算和绩效目标情况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部门资金主要用于全乡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2022年第三季度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党龄40年以上老党员生活补贴项目。</w:t>
      </w:r>
    </w:p>
    <w:p>
      <w:pPr>
        <w:spacing w:line="594" w:lineRule="exact"/>
        <w:ind w:left="638" w:leftChars="304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二、绩效目标完成情况分析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（一）资金投入情况分析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年度关于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党龄40年以上老党员生活补贴项目已到位1.29万元，全部调入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岩湾乡</w:t>
      </w:r>
      <w:r>
        <w:rPr>
          <w:rFonts w:hint="eastAsia" w:ascii="仿宋" w:hAnsi="仿宋" w:eastAsia="仿宋" w:cs="仿宋"/>
          <w:sz w:val="32"/>
          <w:szCs w:val="32"/>
        </w:rPr>
        <w:t>财政办，资金到位率100%。</w:t>
      </w:r>
    </w:p>
    <w:p>
      <w:pPr>
        <w:spacing w:line="594" w:lineRule="exact"/>
        <w:ind w:left="638" w:leftChars="304" w:firstLine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2.项目资金执行情况分析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年度关于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党龄40年以上老党员生活补贴项目资金执行数1.2920万元，执行率100%，主要针对全乡党龄40年以上、符合条件的老党员进行100/120/140元每月的生活补贴。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3.项目资金管理情况分析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第三季度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</w:t>
      </w:r>
      <w:r>
        <w:rPr>
          <w:rFonts w:hint="eastAsia" w:ascii="仿宋" w:hAnsi="仿宋" w:eastAsia="仿宋" w:cs="仿宋"/>
          <w:sz w:val="32"/>
          <w:szCs w:val="32"/>
        </w:rPr>
        <w:t>乡严格按照县级“七个一”标准，推进项目高质量建设，提高了资金执行效率和资金使用效益，确保财政资金使用安全。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（二）总体绩效目标完成情况分析该产业实施后，该项目给予全乡党龄40年以上、符合条件的老党员。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（三）绩效目标完成情况分析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1.产出指标完成情况分析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（1）数量指标。补助人次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</w:t>
      </w:r>
      <w:r>
        <w:rPr>
          <w:rFonts w:hint="eastAsia" w:ascii="仿宋" w:hAnsi="仿宋" w:eastAsia="仿宋" w:cs="仿宋"/>
          <w:sz w:val="32"/>
          <w:szCs w:val="32"/>
        </w:rPr>
        <w:t>人次；补助金额1.29万元。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（2）质量指标。补贴覆盖率为100%。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（3）时效指标。补贴及时率100%。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2.效益指标完成情况分析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（1）社会效益。提升服务水平、办事效率。</w:t>
      </w:r>
    </w:p>
    <w:p>
      <w:pPr>
        <w:spacing w:line="594" w:lineRule="exac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3.满意度指标完成情况分析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通过该项目的实施，老党员满意度为100%。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五、其他需要说明的问题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spacing w:line="594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U5M2FjODAyY2M3MGFkN2ZiMjEzYTJiZTQxODIzZGUifQ=="/>
  </w:docVars>
  <w:rsids>
    <w:rsidRoot w:val="38C63752"/>
    <w:rsid w:val="0005515E"/>
    <w:rsid w:val="001958F8"/>
    <w:rsid w:val="001E3F40"/>
    <w:rsid w:val="002C3F0A"/>
    <w:rsid w:val="002E29CE"/>
    <w:rsid w:val="00310090"/>
    <w:rsid w:val="00344BBA"/>
    <w:rsid w:val="00433DBE"/>
    <w:rsid w:val="00557F08"/>
    <w:rsid w:val="005A5802"/>
    <w:rsid w:val="005C2830"/>
    <w:rsid w:val="00622701"/>
    <w:rsid w:val="0062633A"/>
    <w:rsid w:val="00675E3D"/>
    <w:rsid w:val="006C348B"/>
    <w:rsid w:val="0071620D"/>
    <w:rsid w:val="007C78D9"/>
    <w:rsid w:val="00820F90"/>
    <w:rsid w:val="00824CD4"/>
    <w:rsid w:val="00872E4A"/>
    <w:rsid w:val="008D6562"/>
    <w:rsid w:val="009A6A9E"/>
    <w:rsid w:val="00A31B03"/>
    <w:rsid w:val="00A84E28"/>
    <w:rsid w:val="00B32DB9"/>
    <w:rsid w:val="00BD65BC"/>
    <w:rsid w:val="00C95220"/>
    <w:rsid w:val="00E32CB0"/>
    <w:rsid w:val="00F8251F"/>
    <w:rsid w:val="00FF348D"/>
    <w:rsid w:val="00FF6008"/>
    <w:rsid w:val="0162761C"/>
    <w:rsid w:val="018C59BE"/>
    <w:rsid w:val="02513E84"/>
    <w:rsid w:val="026B41DE"/>
    <w:rsid w:val="05263E1D"/>
    <w:rsid w:val="062D367E"/>
    <w:rsid w:val="065F497D"/>
    <w:rsid w:val="0693314B"/>
    <w:rsid w:val="06EE525C"/>
    <w:rsid w:val="07274473"/>
    <w:rsid w:val="08125795"/>
    <w:rsid w:val="08C81182"/>
    <w:rsid w:val="0904636A"/>
    <w:rsid w:val="0B750C39"/>
    <w:rsid w:val="0C286A0F"/>
    <w:rsid w:val="0C311401"/>
    <w:rsid w:val="0DB92625"/>
    <w:rsid w:val="0FCA5390"/>
    <w:rsid w:val="101E7C4A"/>
    <w:rsid w:val="107458A3"/>
    <w:rsid w:val="12F4452B"/>
    <w:rsid w:val="133C1B9F"/>
    <w:rsid w:val="13F970BC"/>
    <w:rsid w:val="14677F0B"/>
    <w:rsid w:val="15D57F25"/>
    <w:rsid w:val="174A4481"/>
    <w:rsid w:val="1B1B4AB9"/>
    <w:rsid w:val="1B845348"/>
    <w:rsid w:val="1C501A24"/>
    <w:rsid w:val="1C7935DF"/>
    <w:rsid w:val="1CF43440"/>
    <w:rsid w:val="1D482C08"/>
    <w:rsid w:val="1D9F77EA"/>
    <w:rsid w:val="1E4C3C56"/>
    <w:rsid w:val="20655583"/>
    <w:rsid w:val="20C90598"/>
    <w:rsid w:val="20FD56C4"/>
    <w:rsid w:val="214040E9"/>
    <w:rsid w:val="22190B24"/>
    <w:rsid w:val="26191EB3"/>
    <w:rsid w:val="26CE41E1"/>
    <w:rsid w:val="292474EA"/>
    <w:rsid w:val="293D0D6B"/>
    <w:rsid w:val="29A26585"/>
    <w:rsid w:val="2AA01998"/>
    <w:rsid w:val="2B1D64AE"/>
    <w:rsid w:val="2C8B3C67"/>
    <w:rsid w:val="2C9D4339"/>
    <w:rsid w:val="2CA60119"/>
    <w:rsid w:val="2CB20BDF"/>
    <w:rsid w:val="2F1F4AAE"/>
    <w:rsid w:val="31306CFF"/>
    <w:rsid w:val="32CE0DD9"/>
    <w:rsid w:val="32D2795A"/>
    <w:rsid w:val="32EE0553"/>
    <w:rsid w:val="34FA3C1D"/>
    <w:rsid w:val="36A91988"/>
    <w:rsid w:val="37B441C9"/>
    <w:rsid w:val="37F01764"/>
    <w:rsid w:val="385A6A83"/>
    <w:rsid w:val="38C63752"/>
    <w:rsid w:val="398B4921"/>
    <w:rsid w:val="39C467E8"/>
    <w:rsid w:val="3A554656"/>
    <w:rsid w:val="3B9B2A42"/>
    <w:rsid w:val="3BA53580"/>
    <w:rsid w:val="3BBA1190"/>
    <w:rsid w:val="3C737176"/>
    <w:rsid w:val="3D6B61D3"/>
    <w:rsid w:val="3DED41A3"/>
    <w:rsid w:val="3E94205A"/>
    <w:rsid w:val="3EE80648"/>
    <w:rsid w:val="40C35AA9"/>
    <w:rsid w:val="40F76908"/>
    <w:rsid w:val="41A4146F"/>
    <w:rsid w:val="43E337BF"/>
    <w:rsid w:val="43EC5BFE"/>
    <w:rsid w:val="43ED750B"/>
    <w:rsid w:val="44784BFF"/>
    <w:rsid w:val="476D3E72"/>
    <w:rsid w:val="47904038"/>
    <w:rsid w:val="497F46F6"/>
    <w:rsid w:val="4A4827B3"/>
    <w:rsid w:val="4AFC7D0F"/>
    <w:rsid w:val="4C0227CE"/>
    <w:rsid w:val="4C6B170A"/>
    <w:rsid w:val="4CA031BC"/>
    <w:rsid w:val="537B42F1"/>
    <w:rsid w:val="539A48AC"/>
    <w:rsid w:val="54EA0571"/>
    <w:rsid w:val="55935FC8"/>
    <w:rsid w:val="561A2857"/>
    <w:rsid w:val="565B5BD6"/>
    <w:rsid w:val="570D0C2B"/>
    <w:rsid w:val="570D68FE"/>
    <w:rsid w:val="575649B3"/>
    <w:rsid w:val="57E87F7C"/>
    <w:rsid w:val="599B2E1B"/>
    <w:rsid w:val="59FD5FA9"/>
    <w:rsid w:val="5A47118A"/>
    <w:rsid w:val="5AFB2955"/>
    <w:rsid w:val="5BAF33B5"/>
    <w:rsid w:val="5EB34DCA"/>
    <w:rsid w:val="5FED31B8"/>
    <w:rsid w:val="60C924B0"/>
    <w:rsid w:val="61E80AD6"/>
    <w:rsid w:val="64011F03"/>
    <w:rsid w:val="64146C55"/>
    <w:rsid w:val="649F2AE5"/>
    <w:rsid w:val="650D45F3"/>
    <w:rsid w:val="658A4421"/>
    <w:rsid w:val="6597290B"/>
    <w:rsid w:val="680D5F80"/>
    <w:rsid w:val="69B25331"/>
    <w:rsid w:val="6CDA03A0"/>
    <w:rsid w:val="6DB97AD5"/>
    <w:rsid w:val="6E584748"/>
    <w:rsid w:val="6F85049D"/>
    <w:rsid w:val="6FD51789"/>
    <w:rsid w:val="71483D31"/>
    <w:rsid w:val="72BE1CB8"/>
    <w:rsid w:val="749356AD"/>
    <w:rsid w:val="76377EBD"/>
    <w:rsid w:val="79F96130"/>
    <w:rsid w:val="7ADD02DE"/>
    <w:rsid w:val="7CE51654"/>
    <w:rsid w:val="7D6214EC"/>
    <w:rsid w:val="7DA56A3B"/>
    <w:rsid w:val="7E6A0AD7"/>
    <w:rsid w:val="7EFD0C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675</Words>
  <Characters>760</Characters>
  <Lines>6</Lines>
  <Paragraphs>1</Paragraphs>
  <TotalTime>7</TotalTime>
  <ScaleCrop>false</ScaleCrop>
  <LinksUpToDate>false</LinksUpToDate>
  <CharactersWithSpaces>760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2020-07-19T01:10:00Z</dcterms:created>
  <dc:creator>CuteJu</dc:creator>
  <cp:lastModifiedBy>Administrator</cp:lastModifiedBy>
  <cp:lastPrinted>2023-04-01T07:54:10Z</cp:lastPrinted>
  <dcterms:modified xsi:type="dcterms:W3CDTF">2023-04-01T07:54:30Z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B2AA5EDBFF6C4797BA5EE1B807D18BAD</vt:lpwstr>
  </property>
</Properties>
</file>