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永安街道2021年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eastAsia="zh-CN"/>
        </w:rPr>
        <w:t>社区“两委”换届工作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项目绩效评价自评报告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绩效目标分解情况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奉节县财政局以奉节财农〔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130号文件下达乡镇（街道）村（社区）“两委”换届工作经费，永安街道社区“两委”换届工作经费5万元，资金性质为一般公共预算。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二、绩效目标完成情况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（一）项目绩效总体情况分析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永安街道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社区“两委”换届工作经费到位资金5万元，资金到位率为100%。已经全部拨付社区，用于社区“两委”换届工作支出。坚持做到专款专用，严格按照规定要求使用，无偏离绩效目标和审计监督问题。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（二）绩效目标完成情况分析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数量指标：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拨付所辖朝阳、竹枝、滨河、羽声、香山、人和、明月等七个社区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“两委”换届工作经费7万元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其中县财政拨付资金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5万元，街道财政资金2万元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按照实际工作需要拨付到位，准确率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按照规定时间要求，全面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工作任务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全部用于社区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“两委”换届工作性支出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“两委”换届工作选举成功率100%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6.满意度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指标：群众满意度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、绩效自评结果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2021年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“两委”换届工作经费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得到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及时拨付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使用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99.7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附件：项目支出预算绩效目标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永安街道办事处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2022年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F3"/>
    <w:rsid w:val="0000771F"/>
    <w:rsid w:val="000100C7"/>
    <w:rsid w:val="00010D57"/>
    <w:rsid w:val="00023EE8"/>
    <w:rsid w:val="00030A24"/>
    <w:rsid w:val="00056E9F"/>
    <w:rsid w:val="00071F09"/>
    <w:rsid w:val="000A260F"/>
    <w:rsid w:val="000F0AD3"/>
    <w:rsid w:val="00116307"/>
    <w:rsid w:val="00130074"/>
    <w:rsid w:val="001B1B1C"/>
    <w:rsid w:val="00204413"/>
    <w:rsid w:val="002160E6"/>
    <w:rsid w:val="002342F3"/>
    <w:rsid w:val="00264CA7"/>
    <w:rsid w:val="002B0DCC"/>
    <w:rsid w:val="002C0995"/>
    <w:rsid w:val="003746AF"/>
    <w:rsid w:val="003E3FBB"/>
    <w:rsid w:val="00416320"/>
    <w:rsid w:val="004B427F"/>
    <w:rsid w:val="005317F0"/>
    <w:rsid w:val="00532CA1"/>
    <w:rsid w:val="0055785A"/>
    <w:rsid w:val="0056600A"/>
    <w:rsid w:val="00574AFE"/>
    <w:rsid w:val="006311D4"/>
    <w:rsid w:val="00684A48"/>
    <w:rsid w:val="006E09E4"/>
    <w:rsid w:val="006F107A"/>
    <w:rsid w:val="00703D6C"/>
    <w:rsid w:val="00763FF6"/>
    <w:rsid w:val="00796775"/>
    <w:rsid w:val="0089087E"/>
    <w:rsid w:val="008E233C"/>
    <w:rsid w:val="008F1392"/>
    <w:rsid w:val="009A6486"/>
    <w:rsid w:val="009C319E"/>
    <w:rsid w:val="009E5D37"/>
    <w:rsid w:val="00A25A97"/>
    <w:rsid w:val="00A568D4"/>
    <w:rsid w:val="00AB5041"/>
    <w:rsid w:val="00AE291F"/>
    <w:rsid w:val="00AF099C"/>
    <w:rsid w:val="00B00CDE"/>
    <w:rsid w:val="00B657F4"/>
    <w:rsid w:val="00BC25F2"/>
    <w:rsid w:val="00C96852"/>
    <w:rsid w:val="00E100F8"/>
    <w:rsid w:val="00E11B5A"/>
    <w:rsid w:val="00E17D4C"/>
    <w:rsid w:val="00EA23CF"/>
    <w:rsid w:val="00EA6B24"/>
    <w:rsid w:val="00F04FB3"/>
    <w:rsid w:val="00F41B6E"/>
    <w:rsid w:val="00F544FB"/>
    <w:rsid w:val="00F569C0"/>
    <w:rsid w:val="00FA3BDA"/>
    <w:rsid w:val="00FB1B37"/>
    <w:rsid w:val="00FD25D7"/>
    <w:rsid w:val="00FD31E8"/>
    <w:rsid w:val="00FD6B90"/>
    <w:rsid w:val="031B478F"/>
    <w:rsid w:val="183B575C"/>
    <w:rsid w:val="1F3F571D"/>
    <w:rsid w:val="22350CB3"/>
    <w:rsid w:val="2C4D1F31"/>
    <w:rsid w:val="2F0D5BB2"/>
    <w:rsid w:val="328578F3"/>
    <w:rsid w:val="42D4231A"/>
    <w:rsid w:val="4B0E0E44"/>
    <w:rsid w:val="4E9F01E1"/>
    <w:rsid w:val="72C8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167</Words>
  <Characters>957</Characters>
  <Lines>7</Lines>
  <Paragraphs>2</Paragraphs>
  <TotalTime>2</TotalTime>
  <ScaleCrop>false</ScaleCrop>
  <LinksUpToDate>false</LinksUpToDate>
  <CharactersWithSpaces>1122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2021-05-11T08:50:00Z</dcterms:created>
  <dc:creator>Administrator</dc:creator>
  <cp:lastModifiedBy>hp</cp:lastModifiedBy>
  <dcterms:modified xsi:type="dcterms:W3CDTF">2022-05-30T02:22:27Z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