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仿宋_GBK" w:hAnsi="宋体" w:eastAsia="方正仿宋_GBK" w:cs="宋体"/>
          <w:sz w:val="28"/>
          <w:szCs w:val="28"/>
        </w:rPr>
      </w:pPr>
    </w:p>
    <w:p>
      <w:pPr>
        <w:keepNext w:val="0"/>
        <w:keepLines w:val="0"/>
        <w:pageBreakBefore w:val="0"/>
        <w:widowControl w:val="0"/>
        <w:kinsoku/>
        <w:wordWrap/>
        <w:overflowPunct/>
        <w:topLinePunct w:val="0"/>
        <w:autoSpaceDN/>
        <w:bidi w:val="0"/>
        <w:adjustRightInd/>
        <w:snapToGrid/>
        <w:spacing w:line="60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eastAsia="zh-CN"/>
        </w:rPr>
        <w:t>新民</w:t>
      </w:r>
      <w:r>
        <w:rPr>
          <w:rFonts w:hint="eastAsia" w:ascii="方正小标宋_GBK" w:hAnsi="方正小标宋_GBK" w:eastAsia="方正小标宋_GBK" w:cs="方正小标宋_GBK"/>
          <w:b w:val="0"/>
          <w:bCs/>
          <w:sz w:val="44"/>
          <w:szCs w:val="44"/>
        </w:rPr>
        <w:t>镇人民政府</w:t>
      </w:r>
    </w:p>
    <w:p>
      <w:pPr>
        <w:keepNext w:val="0"/>
        <w:keepLines w:val="0"/>
        <w:pageBreakBefore w:val="0"/>
        <w:widowControl w:val="0"/>
        <w:kinsoku/>
        <w:wordWrap/>
        <w:overflowPunct/>
        <w:topLinePunct w:val="0"/>
        <w:autoSpaceDN/>
        <w:bidi w:val="0"/>
        <w:adjustRightInd/>
        <w:snapToGrid/>
        <w:spacing w:line="60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val="en-US" w:eastAsia="zh-CN"/>
        </w:rPr>
        <w:t>2021年度</w:t>
      </w:r>
      <w:r>
        <w:rPr>
          <w:rFonts w:hint="eastAsia" w:ascii="方正小标宋_GBK" w:hAnsi="方正小标宋_GBK" w:eastAsia="方正小标宋_GBK" w:cs="方正小标宋_GBK"/>
          <w:b w:val="0"/>
          <w:bCs/>
          <w:sz w:val="44"/>
          <w:szCs w:val="44"/>
          <w:lang w:eastAsia="zh-CN"/>
        </w:rPr>
        <w:t>90岁及以上老年人2020年高龄津贴项目</w:t>
      </w:r>
      <w:r>
        <w:rPr>
          <w:rFonts w:hint="eastAsia" w:ascii="方正小标宋_GBK" w:hAnsi="方正小标宋_GBK" w:eastAsia="方正小标宋_GBK" w:cs="方正小标宋_GBK"/>
          <w:b w:val="0"/>
          <w:bCs/>
          <w:sz w:val="44"/>
          <w:szCs w:val="44"/>
        </w:rPr>
        <w:t>自评报告</w:t>
      </w:r>
    </w:p>
    <w:p>
      <w:pPr>
        <w:keepNext w:val="0"/>
        <w:keepLines w:val="0"/>
        <w:pageBreakBefore w:val="0"/>
        <w:widowControl w:val="0"/>
        <w:kinsoku/>
        <w:wordWrap/>
        <w:overflowPunct/>
        <w:topLinePunct w:val="0"/>
        <w:autoSpaceDN/>
        <w:bidi w:val="0"/>
        <w:adjustRightInd/>
        <w:snapToGrid/>
        <w:spacing w:line="600" w:lineRule="exact"/>
        <w:ind w:firstLine="640" w:firstLineChars="200"/>
        <w:jc w:val="left"/>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按照奉节县财政局项目资金绩效评价相关文件精神，现对</w:t>
      </w:r>
      <w:r>
        <w:rPr>
          <w:rFonts w:hint="eastAsia" w:ascii="方正仿宋_GBK" w:hAnsi="方正仿宋_GBK" w:eastAsia="方正仿宋_GBK" w:cs="方正仿宋_GBK"/>
          <w:sz w:val="32"/>
          <w:szCs w:val="32"/>
          <w:lang w:val="en-US" w:eastAsia="zh-CN"/>
        </w:rPr>
        <w:t>90岁及以上老年人2020年高龄津贴</w:t>
      </w:r>
      <w:r>
        <w:rPr>
          <w:rFonts w:hint="eastAsia" w:ascii="方正仿宋_GBK" w:hAnsi="方正仿宋_GBK" w:eastAsia="方正仿宋_GBK" w:cs="方正仿宋_GBK"/>
          <w:sz w:val="32"/>
          <w:szCs w:val="32"/>
        </w:rPr>
        <w:t>项目使用做如下情况说明：</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一、绩效目标分解下达情况</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（一）县财政下达财政预算和绩效目标情况。</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根据（《中共奉节县委 奉节县人民政府关于印发&lt;奉节县机构改革方案&gt;的通知</w:t>
      </w:r>
      <w:bookmarkStart w:id="0" w:name="_GoBack"/>
      <w:bookmarkEnd w:id="0"/>
      <w:r>
        <w:rPr>
          <w:rFonts w:hint="eastAsia" w:ascii="方正仿宋_GBK" w:hAnsi="方正仿宋_GBK" w:eastAsia="方正仿宋_GBK" w:cs="方正仿宋_GBK"/>
          <w:sz w:val="32"/>
          <w:szCs w:val="32"/>
        </w:rPr>
        <w:t>》（奉节委发〔2019〕6号）精神，因机构改革需要，民政局老龄办工作职能划转到卫健委。奉节县卫生健康委员会关于高龄津贴申报及老年优待证办理工作的通知</w:t>
      </w:r>
      <w:r>
        <w:rPr>
          <w:rFonts w:hint="eastAsia" w:ascii="方正仿宋_GBK" w:hAnsi="方正仿宋_GBK" w:eastAsia="方正仿宋_GBK" w:cs="方正仿宋_GBK"/>
          <w:sz w:val="32"/>
          <w:szCs w:val="32"/>
          <w:lang w:eastAsia="zh-CN"/>
        </w:rPr>
        <w:t>，解决90岁及以上老年人2020年高龄津贴</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部门资金安排、分解下达预算和绩效目标情况。</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lang w:eastAsia="zh-CN"/>
        </w:rPr>
        <w:t>奉节财社〔2021〕4号</w:t>
      </w:r>
      <w:r>
        <w:rPr>
          <w:rFonts w:hint="eastAsia" w:ascii="方正仿宋_GBK" w:hAnsi="方正仿宋_GBK" w:eastAsia="方正仿宋_GBK" w:cs="方正仿宋_GBK"/>
          <w:sz w:val="32"/>
          <w:szCs w:val="32"/>
          <w:lang w:val="en-US" w:eastAsia="zh-CN"/>
        </w:rPr>
        <w:t>下达资金9.95</w:t>
      </w:r>
      <w:r>
        <w:rPr>
          <w:rFonts w:hint="eastAsia" w:ascii="方正仿宋_GBK" w:hAnsi="方正仿宋_GBK" w:eastAsia="方正仿宋_GBK" w:cs="方正仿宋_GBK"/>
          <w:sz w:val="32"/>
          <w:szCs w:val="32"/>
        </w:rPr>
        <w:t>万元，解决</w:t>
      </w:r>
      <w:r>
        <w:rPr>
          <w:rFonts w:hint="eastAsia" w:ascii="方正仿宋_GBK" w:hAnsi="方正仿宋_GBK" w:eastAsia="方正仿宋_GBK" w:cs="方正仿宋_GBK"/>
          <w:sz w:val="32"/>
          <w:szCs w:val="32"/>
          <w:lang w:eastAsia="zh-CN"/>
        </w:rPr>
        <w:t>新民镇90岁及以上老年人</w:t>
      </w:r>
      <w:r>
        <w:rPr>
          <w:rFonts w:hint="eastAsia" w:ascii="方正仿宋_GBK" w:hAnsi="方正仿宋_GBK" w:eastAsia="方正仿宋_GBK" w:cs="方正仿宋_GBK"/>
          <w:sz w:val="32"/>
          <w:szCs w:val="32"/>
          <w:lang w:val="en-US" w:eastAsia="zh-CN"/>
        </w:rPr>
        <w:t>94人</w:t>
      </w:r>
      <w:r>
        <w:rPr>
          <w:rFonts w:hint="eastAsia" w:ascii="方正仿宋_GBK" w:hAnsi="方正仿宋_GBK" w:eastAsia="方正仿宋_GBK" w:cs="方正仿宋_GBK"/>
          <w:sz w:val="32"/>
          <w:szCs w:val="32"/>
          <w:lang w:eastAsia="zh-CN"/>
        </w:rPr>
        <w:t>2020年高龄津贴。</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二、绩效目标完成情况分析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（一）资金投入情况分析。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1.项目资金到位情况分析。项目资金到账金额</w:t>
      </w:r>
      <w:r>
        <w:rPr>
          <w:rFonts w:hint="eastAsia" w:ascii="方正仿宋_GBK" w:hAnsi="方正仿宋_GBK" w:eastAsia="方正仿宋_GBK" w:cs="方正仿宋_GBK"/>
          <w:sz w:val="32"/>
          <w:szCs w:val="32"/>
          <w:lang w:val="en-US" w:eastAsia="zh-CN"/>
        </w:rPr>
        <w:t>9.95</w:t>
      </w:r>
      <w:r>
        <w:rPr>
          <w:rFonts w:hint="eastAsia" w:ascii="方正仿宋_GBK" w:hAnsi="方正仿宋_GBK" w:eastAsia="方正仿宋_GBK" w:cs="方正仿宋_GBK"/>
          <w:sz w:val="32"/>
          <w:szCs w:val="32"/>
        </w:rPr>
        <w:t>万元。</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2.项目资金执行情况分析。项目资金</w:t>
      </w:r>
      <w:r>
        <w:rPr>
          <w:rFonts w:hint="eastAsia" w:ascii="方正仿宋_GBK" w:hAnsi="方正仿宋_GBK" w:eastAsia="方正仿宋_GBK" w:cs="方正仿宋_GBK"/>
          <w:sz w:val="32"/>
          <w:szCs w:val="32"/>
          <w:lang w:eastAsia="zh-CN"/>
        </w:rPr>
        <w:t>已执行发放</w:t>
      </w:r>
      <w:r>
        <w:rPr>
          <w:rFonts w:hint="eastAsia" w:ascii="方正仿宋_GBK" w:hAnsi="方正仿宋_GBK" w:eastAsia="方正仿宋_GBK" w:cs="方正仿宋_GBK"/>
          <w:sz w:val="32"/>
          <w:szCs w:val="32"/>
        </w:rPr>
        <w:t>金额</w:t>
      </w:r>
      <w:r>
        <w:rPr>
          <w:rFonts w:hint="eastAsia" w:ascii="方正仿宋_GBK" w:hAnsi="方正仿宋_GBK" w:eastAsia="方正仿宋_GBK" w:cs="方正仿宋_GBK"/>
          <w:sz w:val="32"/>
          <w:szCs w:val="32"/>
          <w:lang w:val="en-US" w:eastAsia="zh-CN"/>
        </w:rPr>
        <w:t>9.95</w:t>
      </w:r>
      <w:r>
        <w:rPr>
          <w:rFonts w:hint="eastAsia" w:ascii="方正仿宋_GBK" w:hAnsi="方正仿宋_GBK" w:eastAsia="方正仿宋_GBK" w:cs="方正仿宋_GBK"/>
          <w:sz w:val="32"/>
          <w:szCs w:val="32"/>
        </w:rPr>
        <w:t>万元。</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3.项目资金管理情况分析。项目资金已全部按要求</w:t>
      </w:r>
      <w:r>
        <w:rPr>
          <w:rFonts w:hint="eastAsia" w:ascii="方正仿宋_GBK" w:hAnsi="方正仿宋_GBK" w:eastAsia="方正仿宋_GBK" w:cs="方正仿宋_GBK"/>
          <w:sz w:val="32"/>
          <w:szCs w:val="32"/>
          <w:lang w:eastAsia="zh-CN"/>
        </w:rPr>
        <w:t>发放。</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（二）总体绩效目标完成情况分析。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default"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90-99岁老人93人高龄津贴，百岁老人1人高龄津贴。完成任务。</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（三）绩效目标完成情况分析。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1.产出指标完成情况分析。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（1）数量指标。</w:t>
      </w:r>
      <w:r>
        <w:rPr>
          <w:rFonts w:hint="eastAsia" w:ascii="方正仿宋_GBK" w:hAnsi="方正仿宋_GBK" w:eastAsia="方正仿宋_GBK" w:cs="方正仿宋_GBK"/>
          <w:sz w:val="32"/>
          <w:szCs w:val="32"/>
          <w:lang w:eastAsia="zh-CN"/>
        </w:rPr>
        <w:t>完成</w:t>
      </w:r>
      <w:r>
        <w:rPr>
          <w:rFonts w:hint="eastAsia" w:ascii="方正仿宋_GBK" w:hAnsi="方正仿宋_GBK" w:eastAsia="方正仿宋_GBK" w:cs="方正仿宋_GBK"/>
          <w:sz w:val="32"/>
          <w:szCs w:val="32"/>
          <w:lang w:val="en-US" w:eastAsia="zh-CN"/>
        </w:rPr>
        <w:t>90-99岁老人93人高龄津贴</w:t>
      </w:r>
      <w:r>
        <w:rPr>
          <w:rFonts w:hint="eastAsia" w:ascii="方正仿宋_GBK" w:hAnsi="方正仿宋_GBK" w:eastAsia="方正仿宋_GBK" w:cs="方正仿宋_GBK"/>
          <w:sz w:val="32"/>
          <w:szCs w:val="32"/>
          <w:lang w:val="en-US" w:eastAsia="zh-CN"/>
        </w:rPr>
        <w:t>，百岁老人1人高龄津贴，验收已完成，</w:t>
      </w:r>
      <w:r>
        <w:rPr>
          <w:rFonts w:hint="eastAsia" w:ascii="方正仿宋_GBK" w:hAnsi="方正仿宋_GBK" w:eastAsia="方正仿宋_GBK" w:cs="方正仿宋_GBK"/>
          <w:sz w:val="32"/>
          <w:szCs w:val="32"/>
        </w:rPr>
        <w:t>资金</w:t>
      </w:r>
      <w:r>
        <w:rPr>
          <w:rFonts w:hint="eastAsia" w:ascii="方正仿宋_GBK" w:hAnsi="方正仿宋_GBK" w:eastAsia="方正仿宋_GBK" w:cs="方正仿宋_GBK"/>
          <w:sz w:val="32"/>
          <w:szCs w:val="32"/>
          <w:lang w:eastAsia="zh-CN"/>
        </w:rPr>
        <w:t>已全部拨付</w:t>
      </w:r>
      <w:r>
        <w:rPr>
          <w:rFonts w:hint="eastAsia" w:ascii="方正仿宋_GBK" w:hAnsi="方正仿宋_GBK" w:eastAsia="方正仿宋_GBK" w:cs="方正仿宋_GBK"/>
          <w:sz w:val="32"/>
          <w:szCs w:val="32"/>
        </w:rPr>
        <w:t>。</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（2）质量指标。</w:t>
      </w:r>
      <w:r>
        <w:rPr>
          <w:rFonts w:hint="eastAsia" w:ascii="方正仿宋_GBK" w:hAnsi="方正仿宋_GBK" w:eastAsia="方正仿宋_GBK" w:cs="方正仿宋_GBK"/>
          <w:sz w:val="32"/>
          <w:szCs w:val="32"/>
          <w:lang w:val="en-US" w:eastAsia="zh-CN"/>
        </w:rPr>
        <w:t>94人高龄津贴</w:t>
      </w:r>
      <w:r>
        <w:rPr>
          <w:rFonts w:hint="eastAsia" w:ascii="方正仿宋_GBK" w:hAnsi="方正仿宋_GBK" w:eastAsia="方正仿宋_GBK" w:cs="方正仿宋_GBK"/>
          <w:sz w:val="32"/>
          <w:szCs w:val="32"/>
          <w:lang w:eastAsia="zh-CN"/>
        </w:rPr>
        <w:t>补助覆盖</w:t>
      </w:r>
      <w:r>
        <w:rPr>
          <w:rFonts w:hint="eastAsia" w:ascii="方正仿宋_GBK" w:hAnsi="方正仿宋_GBK" w:eastAsia="方正仿宋_GBK" w:cs="方正仿宋_GBK"/>
          <w:sz w:val="32"/>
          <w:szCs w:val="32"/>
        </w:rPr>
        <w:t>率100%</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（3）时效指标。</w:t>
      </w:r>
      <w:r>
        <w:rPr>
          <w:rFonts w:hint="eastAsia" w:ascii="方正仿宋_GBK" w:hAnsi="方正仿宋_GBK" w:eastAsia="方正仿宋_GBK" w:cs="方正仿宋_GBK"/>
          <w:sz w:val="32"/>
          <w:szCs w:val="32"/>
          <w:lang w:val="en-US" w:eastAsia="zh-CN"/>
        </w:rPr>
        <w:t>94人高龄津贴</w:t>
      </w:r>
      <w:r>
        <w:rPr>
          <w:rFonts w:hint="eastAsia" w:ascii="方正仿宋_GBK" w:hAnsi="方正仿宋_GBK" w:eastAsia="方正仿宋_GBK" w:cs="方正仿宋_GBK"/>
          <w:sz w:val="32"/>
          <w:szCs w:val="32"/>
          <w:lang w:eastAsia="zh-CN"/>
        </w:rPr>
        <w:t>及时发放</w:t>
      </w:r>
      <w:r>
        <w:rPr>
          <w:rFonts w:hint="eastAsia" w:ascii="方正仿宋_GBK" w:hAnsi="方正仿宋_GBK" w:eastAsia="方正仿宋_GBK" w:cs="方正仿宋_GBK"/>
          <w:sz w:val="32"/>
          <w:szCs w:val="32"/>
        </w:rPr>
        <w:t>率100%。</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2.效益指标完成情况分析。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lang w:eastAsia="zh-CN"/>
        </w:rPr>
      </w:pP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）社会效益。</w:t>
      </w:r>
      <w:r>
        <w:rPr>
          <w:rFonts w:hint="eastAsia" w:ascii="方正仿宋_GBK" w:hAnsi="方正仿宋_GBK" w:eastAsia="方正仿宋_GBK" w:cs="方正仿宋_GBK"/>
          <w:sz w:val="32"/>
          <w:szCs w:val="32"/>
          <w:lang w:val="en-US" w:eastAsia="zh-CN"/>
        </w:rPr>
        <w:t>高龄津贴知晓率</w:t>
      </w:r>
      <w:r>
        <w:rPr>
          <w:rFonts w:hint="eastAsia" w:ascii="方正仿宋_GBK" w:hAnsi="方正仿宋_GBK" w:eastAsia="方正仿宋_GBK" w:cs="方正仿宋_GBK"/>
          <w:sz w:val="32"/>
          <w:szCs w:val="32"/>
          <w:lang w:val="en-US" w:eastAsia="zh-CN"/>
        </w:rPr>
        <w:t>100%</w:t>
      </w:r>
      <w:r>
        <w:rPr>
          <w:rFonts w:hint="eastAsia" w:ascii="方正仿宋_GBK" w:hAnsi="方正仿宋_GBK" w:eastAsia="方正仿宋_GBK" w:cs="方正仿宋_GBK"/>
          <w:sz w:val="32"/>
          <w:szCs w:val="32"/>
          <w:lang w:eastAsia="zh-CN"/>
        </w:rPr>
        <w:t>。</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3.满意度指标完成情况分析。</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受益群众</w:t>
      </w:r>
      <w:r>
        <w:rPr>
          <w:rFonts w:hint="eastAsia" w:ascii="方正仿宋_GBK" w:hAnsi="方正仿宋_GBK" w:eastAsia="方正仿宋_GBK" w:cs="方正仿宋_GBK"/>
          <w:sz w:val="32"/>
          <w:szCs w:val="32"/>
        </w:rPr>
        <w:t>满意度100%。</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绩效自评结果拟应用和公开情况</w:t>
      </w:r>
    </w:p>
    <w:p>
      <w:pPr>
        <w:keepNext w:val="0"/>
        <w:keepLines w:val="0"/>
        <w:pageBreakBefore w:val="0"/>
        <w:widowControl w:val="0"/>
        <w:kinsoku/>
        <w:wordWrap/>
        <w:overflowPunct/>
        <w:topLinePunct w:val="0"/>
        <w:autoSpaceDN/>
        <w:bidi w:val="0"/>
        <w:adjustRightInd/>
        <w:snapToGrid/>
        <w:spacing w:line="60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该项目绩效自评结果将已在镇、村两级公示栏公示，</w:t>
      </w:r>
      <w:r>
        <w:rPr>
          <w:rFonts w:hint="eastAsia" w:ascii="方正仿宋_GBK" w:hAnsi="方正仿宋_GBK" w:eastAsia="方正仿宋_GBK" w:cs="方正仿宋_GBK"/>
          <w:sz w:val="32"/>
          <w:szCs w:val="32"/>
          <w:lang w:eastAsia="zh-CN"/>
        </w:rPr>
        <w:t>及时</w:t>
      </w:r>
      <w:r>
        <w:rPr>
          <w:rFonts w:hint="eastAsia" w:ascii="方正仿宋_GBK" w:hAnsi="方正仿宋_GBK" w:eastAsia="方正仿宋_GBK" w:cs="方正仿宋_GBK"/>
          <w:sz w:val="32"/>
          <w:szCs w:val="32"/>
          <w:lang w:val="en-US" w:eastAsia="zh-CN"/>
        </w:rPr>
        <w:t>发放90岁及以上老年人2020年高龄津贴</w:t>
      </w:r>
      <w:r>
        <w:rPr>
          <w:rFonts w:hint="eastAsia" w:ascii="方正仿宋_GBK" w:hAnsi="方正仿宋_GBK" w:eastAsia="方正仿宋_GBK" w:cs="方正仿宋_GBK"/>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黑体_GBK">
    <w:altName w:val="微软雅黑"/>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wMTliYTBkN2NlMDMwZjUwYWYwNzNlMGQ5NDFjZTkifQ=="/>
  </w:docVars>
  <w:rsids>
    <w:rsidRoot w:val="00BA7F3C"/>
    <w:rsid w:val="0000376A"/>
    <w:rsid w:val="00124759"/>
    <w:rsid w:val="001842ED"/>
    <w:rsid w:val="002B4BB7"/>
    <w:rsid w:val="002C287D"/>
    <w:rsid w:val="002C41A2"/>
    <w:rsid w:val="00300FFF"/>
    <w:rsid w:val="00352D1E"/>
    <w:rsid w:val="004B7483"/>
    <w:rsid w:val="00577788"/>
    <w:rsid w:val="005A0F38"/>
    <w:rsid w:val="0064365E"/>
    <w:rsid w:val="00700FDA"/>
    <w:rsid w:val="00737564"/>
    <w:rsid w:val="007A321A"/>
    <w:rsid w:val="007A366B"/>
    <w:rsid w:val="00821E4C"/>
    <w:rsid w:val="0082363E"/>
    <w:rsid w:val="00943B00"/>
    <w:rsid w:val="0099625E"/>
    <w:rsid w:val="009C0CF5"/>
    <w:rsid w:val="009D1BA1"/>
    <w:rsid w:val="00AA5BEA"/>
    <w:rsid w:val="00B61E9A"/>
    <w:rsid w:val="00BA7F3C"/>
    <w:rsid w:val="00BF42FE"/>
    <w:rsid w:val="00C15A54"/>
    <w:rsid w:val="00CA5542"/>
    <w:rsid w:val="00EA2665"/>
    <w:rsid w:val="00F32FB4"/>
    <w:rsid w:val="00F9152A"/>
    <w:rsid w:val="041129D4"/>
    <w:rsid w:val="076D27EB"/>
    <w:rsid w:val="078E4514"/>
    <w:rsid w:val="087731CA"/>
    <w:rsid w:val="0A060824"/>
    <w:rsid w:val="0B430D2F"/>
    <w:rsid w:val="0C04412B"/>
    <w:rsid w:val="0C980427"/>
    <w:rsid w:val="0D7929C7"/>
    <w:rsid w:val="0DFE40F9"/>
    <w:rsid w:val="11C750D3"/>
    <w:rsid w:val="155F28D1"/>
    <w:rsid w:val="17AC5D2A"/>
    <w:rsid w:val="17EE2C87"/>
    <w:rsid w:val="1B0B4CDF"/>
    <w:rsid w:val="1DC46B30"/>
    <w:rsid w:val="1F7E666F"/>
    <w:rsid w:val="20CB4B7D"/>
    <w:rsid w:val="213F524C"/>
    <w:rsid w:val="2C312E0F"/>
    <w:rsid w:val="2DCF3824"/>
    <w:rsid w:val="34477416"/>
    <w:rsid w:val="37AF2895"/>
    <w:rsid w:val="3A421DEE"/>
    <w:rsid w:val="3AA20B96"/>
    <w:rsid w:val="3AE727FD"/>
    <w:rsid w:val="3DE827D2"/>
    <w:rsid w:val="3EB26372"/>
    <w:rsid w:val="3F450EB0"/>
    <w:rsid w:val="40F26CC5"/>
    <w:rsid w:val="41F47E58"/>
    <w:rsid w:val="49836B8F"/>
    <w:rsid w:val="49DD0F49"/>
    <w:rsid w:val="4BE16547"/>
    <w:rsid w:val="4DF2028E"/>
    <w:rsid w:val="548B28DB"/>
    <w:rsid w:val="56B5026D"/>
    <w:rsid w:val="57644916"/>
    <w:rsid w:val="5909228A"/>
    <w:rsid w:val="590B057B"/>
    <w:rsid w:val="5B2F0BE4"/>
    <w:rsid w:val="5B770094"/>
    <w:rsid w:val="5D132BFA"/>
    <w:rsid w:val="5D6A590A"/>
    <w:rsid w:val="6034246A"/>
    <w:rsid w:val="60350C4E"/>
    <w:rsid w:val="61206BA4"/>
    <w:rsid w:val="6CDC3F50"/>
    <w:rsid w:val="6E9D75FD"/>
    <w:rsid w:val="70BA0347"/>
    <w:rsid w:val="71584729"/>
    <w:rsid w:val="72115287"/>
    <w:rsid w:val="72BA3E7E"/>
    <w:rsid w:val="74096F51"/>
    <w:rsid w:val="74EA03A5"/>
    <w:rsid w:val="754F2E7E"/>
    <w:rsid w:val="7F7219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 w:type="paragraph" w:styleId="8">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652</Words>
  <Characters>715</Characters>
  <Lines>7</Lines>
  <Paragraphs>2</Paragraphs>
  <TotalTime>1</TotalTime>
  <ScaleCrop>false</ScaleCrop>
  <LinksUpToDate>false</LinksUpToDate>
  <CharactersWithSpaces>716</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2020-09-11T07:27:00Z</dcterms:created>
  <dc:creator>Administrator.USER-20170715ZK</dc:creator>
  <cp:lastModifiedBy>熊丹</cp:lastModifiedBy>
  <cp:lastPrinted>2020-12-01T08:53:00Z</cp:lastPrinted>
  <dcterms:modified xsi:type="dcterms:W3CDTF">2022-05-17T01:57:26Z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0CA7DDF8E4684F03B2E2A3F5E545FCFD</vt:lpwstr>
  </property>
</Properties>
</file>