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val="en-US" w:eastAsia="zh-CN"/>
        </w:rPr>
        <w:t>2022年龙桥土家族乡财金协同支持镇乡产业发展奖补资金项目自评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numPr>
          <w:numId w:val="0"/>
        </w:num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23年下达</w:t>
      </w:r>
      <w:r>
        <w:rPr>
          <w:rFonts w:hint="eastAsia" w:ascii="方正仿宋_GBK" w:eastAsia="方正仿宋_GBK"/>
          <w:sz w:val="32"/>
          <w:szCs w:val="32"/>
        </w:rPr>
        <w:t>2022年龙桥土家族乡财金协同支持镇乡产业发展奖补资金项目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60万元。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龙桥乡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2022年龙桥土家族乡财金协同支持镇乡产业发展奖补资金项目60万元，</w:t>
      </w:r>
      <w:r>
        <w:rPr>
          <w:rFonts w:hint="eastAsia" w:ascii="方正仿宋_GBK" w:eastAsia="方正仿宋_GBK"/>
          <w:sz w:val="32"/>
          <w:szCs w:val="32"/>
        </w:rPr>
        <w:t>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ind w:firstLine="640" w:firstLineChars="20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当年支出60万元用于该项目，资金使用率100%。</w:t>
      </w:r>
    </w:p>
    <w:p>
      <w:pPr>
        <w:numPr>
          <w:ilvl w:val="0"/>
          <w:numId w:val="1"/>
        </w:numPr>
        <w:spacing w:line="594" w:lineRule="exact"/>
        <w:ind w:left="638" w:leftChars="304" w:firstLine="0" w:firstLineChars="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年度，龙桥乡严格按照县级“七个一”标准，提高</w:t>
      </w:r>
    </w:p>
    <w:p>
      <w:pPr>
        <w:numPr>
          <w:numId w:val="0"/>
        </w:numPr>
        <w:spacing w:line="594" w:lineRule="exact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完成采笋季活动，农产品展示厅建设任务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479" w:leftChars="228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举办采笋节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1次，开设展厅1个。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  <w:lang w:eastAsia="zh-CN"/>
        </w:rPr>
        <w:t>）时效指标。任务完成及时率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项目验收合格率</w:t>
      </w:r>
      <w:r>
        <w:rPr>
          <w:rFonts w:hint="eastAsia" w:ascii="方正仿宋_GBK" w:eastAsia="方正仿宋_GBK"/>
          <w:sz w:val="32"/>
          <w:szCs w:val="32"/>
        </w:rPr>
        <w:t>为100%。</w:t>
      </w:r>
    </w:p>
    <w:p>
      <w:pPr>
        <w:spacing w:line="594" w:lineRule="exact"/>
        <w:ind w:left="640" w:leftChars="305" w:firstLine="0" w:firstLineChars="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  <w:lang w:eastAsia="zh-CN"/>
        </w:rPr>
        <w:t>）社会效益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  <w:lang w:eastAsia="zh-CN"/>
        </w:rPr>
        <w:t>受益农户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20户。</w:t>
      </w:r>
    </w:p>
    <w:p>
      <w:pPr>
        <w:spacing w:line="594" w:lineRule="exact"/>
        <w:ind w:left="640" w:leftChars="305" w:firstLine="0" w:firstLineChars="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（2）经济效益。乡村旅游吸引力增强。促进一二三产</w:t>
      </w:r>
    </w:p>
    <w:p>
      <w:pPr>
        <w:spacing w:line="594" w:lineRule="exact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业发展。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集体成员</w:t>
      </w:r>
      <w:r>
        <w:rPr>
          <w:rFonts w:hint="eastAsia" w:ascii="方正仿宋_GBK" w:eastAsia="方正仿宋_GBK"/>
          <w:sz w:val="32"/>
          <w:szCs w:val="32"/>
        </w:rPr>
        <w:t>满意度为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eastAsia="方正仿宋_GBK"/>
          <w:sz w:val="32"/>
          <w:szCs w:val="32"/>
        </w:rPr>
        <w:t>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left="638" w:leftChars="304" w:right="640"/>
        <w:jc w:val="right"/>
        <w:rPr>
          <w:rFonts w:ascii="方正仿宋_GBK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D28B07"/>
    <w:multiLevelType w:val="singleLevel"/>
    <w:tmpl w:val="8ED28B0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E318C"/>
    <w:rsid w:val="00E93218"/>
    <w:rsid w:val="00F8251F"/>
    <w:rsid w:val="00FF6008"/>
    <w:rsid w:val="05B845D1"/>
    <w:rsid w:val="0DEE7869"/>
    <w:rsid w:val="15D57F25"/>
    <w:rsid w:val="1A271BF7"/>
    <w:rsid w:val="1C501A24"/>
    <w:rsid w:val="1C7935DF"/>
    <w:rsid w:val="1D9F77EA"/>
    <w:rsid w:val="1E3D6457"/>
    <w:rsid w:val="1F7B3932"/>
    <w:rsid w:val="22190B24"/>
    <w:rsid w:val="25DD39AD"/>
    <w:rsid w:val="29A26585"/>
    <w:rsid w:val="35E345D9"/>
    <w:rsid w:val="37682375"/>
    <w:rsid w:val="38C63752"/>
    <w:rsid w:val="39991390"/>
    <w:rsid w:val="3EE80648"/>
    <w:rsid w:val="40C35AA9"/>
    <w:rsid w:val="43EC5BFE"/>
    <w:rsid w:val="476D3E72"/>
    <w:rsid w:val="47A326F2"/>
    <w:rsid w:val="497F46F6"/>
    <w:rsid w:val="4A18309E"/>
    <w:rsid w:val="4FAC1446"/>
    <w:rsid w:val="58900ACC"/>
    <w:rsid w:val="5A4B01B0"/>
    <w:rsid w:val="5F4872DE"/>
    <w:rsid w:val="659F1BCA"/>
    <w:rsid w:val="678E44EB"/>
    <w:rsid w:val="68A942EF"/>
    <w:rsid w:val="75DB57F0"/>
    <w:rsid w:val="7B472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11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2024-03-11T06:46:38Z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84E44B89E33C4927872CADB2F9C1E947</vt:lpwstr>
  </property>
</Properties>
</file>