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296" w:rsidRDefault="00965296">
      <w:pPr>
        <w:spacing w:line="560" w:lineRule="exact"/>
        <w:rPr>
          <w:rFonts w:ascii="方正黑体_GBK" w:eastAsia="方正黑体_GBK" w:hAnsi="方正黑体_GBK" w:cs="方正黑体_GBK"/>
          <w:sz w:val="32"/>
          <w:szCs w:val="32"/>
        </w:rPr>
      </w:pPr>
    </w:p>
    <w:p w:rsidR="00965296" w:rsidRDefault="00AA29ED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proofErr w:type="gramStart"/>
      <w:r>
        <w:rPr>
          <w:rFonts w:ascii="方正仿宋_GBK" w:eastAsia="方正仿宋_GBK" w:hint="eastAsia"/>
          <w:sz w:val="32"/>
          <w:szCs w:val="32"/>
        </w:rPr>
        <w:t>夔</w:t>
      </w:r>
      <w:proofErr w:type="gramEnd"/>
      <w:r>
        <w:rPr>
          <w:rFonts w:ascii="方正仿宋_GBK" w:eastAsia="方正仿宋_GBK" w:hint="eastAsia"/>
          <w:sz w:val="32"/>
          <w:szCs w:val="32"/>
        </w:rPr>
        <w:t>门街道办事处</w:t>
      </w:r>
    </w:p>
    <w:p w:rsidR="00965296" w:rsidRDefault="00B0095B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乡镇自用船舶和非法船舶清理取缔资金</w:t>
      </w:r>
    </w:p>
    <w:p w:rsidR="00965296" w:rsidRDefault="00AA29ED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绩效自评总结报告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一、绩效目标分解下达情况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 w:rsidR="00B0095B">
        <w:rPr>
          <w:rFonts w:ascii="方正仿宋_GBK" w:eastAsia="方正仿宋_GBK" w:hint="eastAsia"/>
          <w:sz w:val="32"/>
          <w:szCs w:val="32"/>
        </w:rPr>
        <w:t>乡镇自用船舶和非法船舶清理取缔资金</w:t>
      </w:r>
      <w:r>
        <w:rPr>
          <w:rFonts w:ascii="方正仿宋_GBK" w:eastAsia="方正仿宋_GBK" w:hint="eastAsia"/>
          <w:sz w:val="32"/>
          <w:szCs w:val="32"/>
        </w:rPr>
        <w:t>下达预算及项目情况。根据资金</w:t>
      </w:r>
      <w:proofErr w:type="gramStart"/>
      <w:r w:rsidR="00B0095B">
        <w:rPr>
          <w:rFonts w:ascii="方正仿宋_GBK" w:eastAsia="方正仿宋_GBK" w:hint="eastAsia"/>
          <w:sz w:val="32"/>
          <w:szCs w:val="32"/>
        </w:rPr>
        <w:t>奉节财建〔2021〕</w:t>
      </w:r>
      <w:proofErr w:type="gramEnd"/>
      <w:r w:rsidR="00B0095B">
        <w:rPr>
          <w:rFonts w:ascii="方正仿宋_GBK" w:eastAsia="方正仿宋_GBK" w:hint="eastAsia"/>
          <w:sz w:val="32"/>
          <w:szCs w:val="32"/>
        </w:rPr>
        <w:t>68号</w:t>
      </w:r>
      <w:r w:rsidR="00B0095B" w:rsidRPr="00B0095B">
        <w:rPr>
          <w:rFonts w:ascii="方正仿宋_GBK" w:eastAsia="方正仿宋_GBK"/>
          <w:sz w:val="32"/>
          <w:szCs w:val="32"/>
        </w:rPr>
        <w:t>140.18</w:t>
      </w:r>
      <w:r>
        <w:rPr>
          <w:rFonts w:ascii="方正仿宋_GBK" w:eastAsia="方正仿宋_GBK" w:hint="eastAsia"/>
          <w:sz w:val="32"/>
          <w:szCs w:val="32"/>
        </w:rPr>
        <w:t>万元，此项目资金用于</w:t>
      </w:r>
      <w:r w:rsidR="00B0095B" w:rsidRPr="00B0095B">
        <w:rPr>
          <w:rFonts w:ascii="方正仿宋_GBK" w:eastAsia="方正仿宋_GBK" w:hint="eastAsia"/>
          <w:sz w:val="32"/>
          <w:szCs w:val="32"/>
        </w:rPr>
        <w:t>完成</w:t>
      </w:r>
      <w:r w:rsidR="00B0095B">
        <w:rPr>
          <w:rFonts w:ascii="方正仿宋_GBK" w:eastAsia="方正仿宋_GBK" w:hint="eastAsia"/>
          <w:sz w:val="32"/>
          <w:szCs w:val="32"/>
        </w:rPr>
        <w:t>乡镇自用船舶和非法船舶清理取缔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</w:t>
      </w:r>
      <w:r w:rsidR="00B0095B">
        <w:rPr>
          <w:rFonts w:ascii="方正仿宋_GBK" w:eastAsia="方正仿宋_GBK" w:hint="eastAsia"/>
          <w:sz w:val="32"/>
          <w:szCs w:val="32"/>
        </w:rPr>
        <w:t>乡镇自用船舶和非法船舶清理取缔资金</w:t>
      </w:r>
      <w:r>
        <w:rPr>
          <w:rFonts w:ascii="方正仿宋_GBK" w:eastAsia="方正仿宋_GBK" w:hint="eastAsia"/>
          <w:sz w:val="32"/>
          <w:szCs w:val="32"/>
        </w:rPr>
        <w:t>绩效目标设定情况。年初设定总体目标：</w:t>
      </w:r>
      <w:r w:rsidR="00B0095B" w:rsidRPr="00B0095B">
        <w:rPr>
          <w:rFonts w:ascii="方正仿宋_GBK" w:eastAsia="方正仿宋_GBK" w:hint="eastAsia"/>
          <w:sz w:val="32"/>
          <w:szCs w:val="32"/>
        </w:rPr>
        <w:t>完成210艘自用船舶清理取缔，工作经费按照1000元/</w:t>
      </w:r>
      <w:proofErr w:type="gramStart"/>
      <w:r w:rsidR="00B0095B" w:rsidRPr="00B0095B">
        <w:rPr>
          <w:rFonts w:ascii="方正仿宋_GBK" w:eastAsia="方正仿宋_GBK" w:hint="eastAsia"/>
          <w:sz w:val="32"/>
          <w:szCs w:val="32"/>
        </w:rPr>
        <w:t>艘标准</w:t>
      </w:r>
      <w:proofErr w:type="gramEnd"/>
      <w:r w:rsidR="00B0095B" w:rsidRPr="00B0095B">
        <w:rPr>
          <w:rFonts w:ascii="方正仿宋_GBK" w:eastAsia="方正仿宋_GBK" w:hint="eastAsia"/>
          <w:sz w:val="32"/>
          <w:szCs w:val="32"/>
        </w:rPr>
        <w:t>进行补贴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二、绩效自评开展情况</w:t>
      </w:r>
    </w:p>
    <w:p w:rsidR="00965296" w:rsidRDefault="00B0095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2022</w:t>
      </w:r>
      <w:r w:rsidR="00AA29ED">
        <w:rPr>
          <w:rFonts w:ascii="方正仿宋_GBK" w:eastAsia="方正仿宋_GBK" w:hint="eastAsia"/>
          <w:sz w:val="32"/>
          <w:szCs w:val="32"/>
        </w:rPr>
        <w:t>年</w:t>
      </w:r>
      <w:r>
        <w:rPr>
          <w:rFonts w:ascii="方正仿宋_GBK" w:eastAsia="方正仿宋_GBK" w:hint="eastAsia"/>
          <w:sz w:val="32"/>
          <w:szCs w:val="32"/>
        </w:rPr>
        <w:t>5</w:t>
      </w:r>
      <w:r w:rsidR="00AA29ED">
        <w:rPr>
          <w:rFonts w:ascii="方正仿宋_GBK" w:eastAsia="方正仿宋_GBK" w:hint="eastAsia"/>
          <w:sz w:val="32"/>
          <w:szCs w:val="32"/>
        </w:rPr>
        <w:t>月，单位成立专门的绩效自评小组，对单位20</w:t>
      </w:r>
      <w:r w:rsidR="00803015">
        <w:rPr>
          <w:rFonts w:ascii="方正仿宋_GBK" w:eastAsia="方正仿宋_GBK" w:hint="eastAsia"/>
          <w:sz w:val="32"/>
          <w:szCs w:val="32"/>
        </w:rPr>
        <w:t>2</w:t>
      </w:r>
      <w:r>
        <w:rPr>
          <w:rFonts w:ascii="方正仿宋_GBK" w:eastAsia="方正仿宋_GBK" w:hint="eastAsia"/>
          <w:sz w:val="32"/>
          <w:szCs w:val="32"/>
        </w:rPr>
        <w:t>1</w:t>
      </w:r>
      <w:r w:rsidR="00AA29ED">
        <w:rPr>
          <w:rFonts w:ascii="方正仿宋_GBK" w:eastAsia="方正仿宋_GBK" w:hint="eastAsia"/>
          <w:sz w:val="32"/>
          <w:szCs w:val="32"/>
        </w:rPr>
        <w:t>年度专项资金开展绩效目标自评。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三、绩效目标自评完成情况分析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（一）资金投入情况分析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项目资金到位情况分析</w:t>
      </w:r>
    </w:p>
    <w:p w:rsidR="00965296" w:rsidRDefault="00B0095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乡镇自用船舶和非法船舶清理取缔资金</w:t>
      </w:r>
      <w:r w:rsidR="00AA29ED">
        <w:rPr>
          <w:rFonts w:ascii="方正仿宋_GBK" w:eastAsia="方正仿宋_GBK" w:hint="eastAsia"/>
          <w:sz w:val="32"/>
          <w:szCs w:val="32"/>
        </w:rPr>
        <w:t>到位</w:t>
      </w:r>
      <w:r w:rsidRPr="00B0095B">
        <w:rPr>
          <w:rFonts w:ascii="方正仿宋_GBK" w:eastAsia="方正仿宋_GBK"/>
          <w:sz w:val="32"/>
          <w:szCs w:val="32"/>
        </w:rPr>
        <w:t>140.18</w:t>
      </w:r>
      <w:r w:rsidR="00AA29ED">
        <w:rPr>
          <w:rFonts w:ascii="方正仿宋_GBK" w:eastAsia="方正仿宋_GBK" w:hint="eastAsia"/>
          <w:sz w:val="32"/>
          <w:szCs w:val="32"/>
        </w:rPr>
        <w:t>万元，根据长江</w:t>
      </w:r>
      <w:proofErr w:type="gramStart"/>
      <w:r w:rsidR="00AA29ED">
        <w:rPr>
          <w:rFonts w:ascii="方正仿宋_GBK" w:eastAsia="方正仿宋_GBK" w:hint="eastAsia"/>
          <w:sz w:val="32"/>
          <w:szCs w:val="32"/>
        </w:rPr>
        <w:t>流域退捕补助</w:t>
      </w:r>
      <w:proofErr w:type="gramEnd"/>
      <w:r w:rsidR="00AA29ED">
        <w:rPr>
          <w:rFonts w:ascii="方正仿宋_GBK" w:eastAsia="方正仿宋_GBK" w:hint="eastAsia"/>
          <w:sz w:val="32"/>
          <w:szCs w:val="32"/>
        </w:rPr>
        <w:t>资金（</w:t>
      </w:r>
      <w:proofErr w:type="gramStart"/>
      <w:r>
        <w:rPr>
          <w:rFonts w:ascii="方正仿宋_GBK" w:eastAsia="方正仿宋_GBK" w:hint="eastAsia"/>
          <w:sz w:val="32"/>
          <w:szCs w:val="32"/>
        </w:rPr>
        <w:t>奉节财建〔2021〕</w:t>
      </w:r>
      <w:proofErr w:type="gramEnd"/>
      <w:r>
        <w:rPr>
          <w:rFonts w:ascii="方正仿宋_GBK" w:eastAsia="方正仿宋_GBK" w:hint="eastAsia"/>
          <w:sz w:val="32"/>
          <w:szCs w:val="32"/>
        </w:rPr>
        <w:t>68号</w:t>
      </w:r>
      <w:r w:rsidR="00AA29ED">
        <w:rPr>
          <w:rFonts w:ascii="方正仿宋_GBK" w:eastAsia="方正仿宋_GBK" w:hint="eastAsia"/>
          <w:sz w:val="32"/>
          <w:szCs w:val="32"/>
        </w:rPr>
        <w:t>），实际到位资金</w:t>
      </w:r>
      <w:r w:rsidRPr="00B0095B">
        <w:rPr>
          <w:rFonts w:ascii="方正仿宋_GBK" w:eastAsia="方正仿宋_GBK"/>
          <w:sz w:val="32"/>
          <w:szCs w:val="32"/>
        </w:rPr>
        <w:t>138.9</w:t>
      </w:r>
      <w:r w:rsidR="00AA29ED">
        <w:rPr>
          <w:rFonts w:ascii="方正仿宋_GBK" w:eastAsia="方正仿宋_GBK" w:hint="eastAsia"/>
          <w:sz w:val="32"/>
          <w:szCs w:val="32"/>
        </w:rPr>
        <w:t>万元。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ascii="方正仿宋_GBK" w:eastAsia="方正仿宋_GBK" w:hint="eastAsia"/>
          <w:sz w:val="32"/>
          <w:szCs w:val="32"/>
        </w:rPr>
        <w:t>项目资金执行情况分析</w:t>
      </w:r>
    </w:p>
    <w:p w:rsidR="00965296" w:rsidRDefault="004E7C90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乡镇自用船舶和非法船舶清理取缔资金</w:t>
      </w:r>
      <w:r w:rsidRPr="00B0095B">
        <w:rPr>
          <w:rFonts w:ascii="方正仿宋_GBK" w:eastAsia="方正仿宋_GBK"/>
          <w:sz w:val="32"/>
          <w:szCs w:val="32"/>
        </w:rPr>
        <w:t>140.18</w:t>
      </w:r>
      <w:r w:rsidR="00AA29ED">
        <w:rPr>
          <w:rFonts w:ascii="方正仿宋_GBK" w:eastAsia="方正仿宋_GBK" w:hint="eastAsia"/>
          <w:sz w:val="32"/>
          <w:szCs w:val="32"/>
        </w:rPr>
        <w:t>万元，全额来源于当年财政拨款，实际使用资金</w:t>
      </w:r>
      <w:r w:rsidR="00B0095B" w:rsidRPr="00B0095B">
        <w:rPr>
          <w:rFonts w:ascii="方正仿宋_GBK" w:eastAsia="方正仿宋_GBK"/>
          <w:sz w:val="32"/>
          <w:szCs w:val="32"/>
        </w:rPr>
        <w:t>138.9</w:t>
      </w:r>
      <w:r w:rsidR="00AA29ED">
        <w:rPr>
          <w:rFonts w:ascii="方正仿宋_GBK" w:eastAsia="方正仿宋_GBK" w:hint="eastAsia"/>
          <w:sz w:val="32"/>
          <w:szCs w:val="32"/>
        </w:rPr>
        <w:t>万元，收回</w:t>
      </w:r>
      <w:r w:rsidR="00B0095B">
        <w:rPr>
          <w:rFonts w:ascii="方正仿宋_GBK" w:eastAsia="方正仿宋_GBK" w:hint="eastAsia"/>
          <w:sz w:val="32"/>
          <w:szCs w:val="32"/>
        </w:rPr>
        <w:t>1.28</w:t>
      </w:r>
      <w:r w:rsidR="00AA29ED">
        <w:rPr>
          <w:rFonts w:ascii="方正仿宋_GBK" w:eastAsia="方正仿宋_GBK" w:hint="eastAsia"/>
          <w:sz w:val="32"/>
          <w:szCs w:val="32"/>
        </w:rPr>
        <w:t>万元。具体使用情况如下：</w:t>
      </w:r>
      <w:r w:rsidRPr="00B0095B">
        <w:rPr>
          <w:rFonts w:ascii="方正仿宋_GBK" w:eastAsia="方正仿宋_GBK" w:hint="eastAsia"/>
          <w:sz w:val="32"/>
          <w:szCs w:val="32"/>
        </w:rPr>
        <w:t>完成210艘自用船舶清理取缔，工作经费按照1000元/</w:t>
      </w:r>
      <w:proofErr w:type="gramStart"/>
      <w:r w:rsidRPr="00B0095B">
        <w:rPr>
          <w:rFonts w:ascii="方正仿宋_GBK" w:eastAsia="方正仿宋_GBK" w:hint="eastAsia"/>
          <w:sz w:val="32"/>
          <w:szCs w:val="32"/>
        </w:rPr>
        <w:t>艘标准</w:t>
      </w:r>
      <w:proofErr w:type="gramEnd"/>
      <w:r w:rsidRPr="00B0095B">
        <w:rPr>
          <w:rFonts w:ascii="方正仿宋_GBK" w:eastAsia="方正仿宋_GBK" w:hint="eastAsia"/>
          <w:sz w:val="32"/>
          <w:szCs w:val="32"/>
        </w:rPr>
        <w:t>进行补贴</w:t>
      </w:r>
      <w:r>
        <w:rPr>
          <w:rFonts w:ascii="方正仿宋_GBK" w:eastAsia="方正仿宋_GBK" w:hint="eastAsia"/>
          <w:sz w:val="32"/>
          <w:szCs w:val="32"/>
        </w:rPr>
        <w:t>，</w:t>
      </w:r>
      <w:r w:rsidR="00AA29ED">
        <w:rPr>
          <w:rFonts w:ascii="方正仿宋_GBK" w:eastAsia="方正仿宋_GBK" w:hint="eastAsia"/>
          <w:sz w:val="32"/>
          <w:szCs w:val="32"/>
        </w:rPr>
        <w:t>剩余资金已退回财政。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lastRenderedPageBreak/>
        <w:t xml:space="preserve"> 3.</w:t>
      </w:r>
      <w:r>
        <w:rPr>
          <w:rFonts w:ascii="方正仿宋_GBK" w:eastAsia="方正仿宋_GBK" w:hint="eastAsia"/>
          <w:sz w:val="32"/>
          <w:szCs w:val="32"/>
        </w:rPr>
        <w:t>项目资金管理情况分析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⑴严格审批制度，确保项目资金使用规范有序。制作专项资金拨款审批表，专项资金的拨付必须由分管业务科室主任、分管业务领导、财务科室、分管财务领导，办事处主任，党工委书记审核签字同意后，方可拨付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⑵加强督促检查。坚持按进度拨付项目资金，按照工作进展情况使用经费，专项经费指定专人负责，纪工委不定时抽查资金使用情况。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（二）绩效目标完成情况分析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产出指标完成情况分析</w:t>
      </w:r>
    </w:p>
    <w:p w:rsidR="00965296" w:rsidRDefault="00B74EC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乡镇自用船舶和非法船舶清理取缔资金</w:t>
      </w:r>
      <w:r w:rsidR="00AA29ED">
        <w:rPr>
          <w:rFonts w:ascii="方正仿宋_GBK" w:eastAsia="方正仿宋_GBK" w:hint="eastAsia"/>
          <w:sz w:val="32"/>
          <w:szCs w:val="32"/>
        </w:rPr>
        <w:t>共设</w:t>
      </w:r>
      <w:r w:rsidR="00FD6A43">
        <w:rPr>
          <w:rFonts w:ascii="方正仿宋_GBK" w:eastAsia="方正仿宋_GBK" w:hint="eastAsia"/>
          <w:sz w:val="32"/>
          <w:szCs w:val="32"/>
        </w:rPr>
        <w:t>三</w:t>
      </w:r>
      <w:r w:rsidR="00AA29ED">
        <w:rPr>
          <w:rFonts w:ascii="方正仿宋_GBK" w:eastAsia="方正仿宋_GBK" w:hint="eastAsia"/>
          <w:sz w:val="32"/>
          <w:szCs w:val="32"/>
        </w:rPr>
        <w:t>个产出指标：</w:t>
      </w:r>
    </w:p>
    <w:p w:rsidR="00965296" w:rsidRDefault="00AA29ED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数量指标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年初预定指标值为：</w:t>
      </w:r>
      <w:r w:rsidR="00452456" w:rsidRPr="00B0095B">
        <w:rPr>
          <w:rFonts w:ascii="方正仿宋_GBK" w:eastAsia="方正仿宋_GBK" w:hint="eastAsia"/>
          <w:sz w:val="32"/>
          <w:szCs w:val="32"/>
        </w:rPr>
        <w:t>完成210艘自用船舶清理取缔，工作经费按照1000元/</w:t>
      </w:r>
      <w:proofErr w:type="gramStart"/>
      <w:r w:rsidR="00452456" w:rsidRPr="00B0095B">
        <w:rPr>
          <w:rFonts w:ascii="方正仿宋_GBK" w:eastAsia="方正仿宋_GBK" w:hint="eastAsia"/>
          <w:sz w:val="32"/>
          <w:szCs w:val="32"/>
        </w:rPr>
        <w:t>艘标准</w:t>
      </w:r>
      <w:proofErr w:type="gramEnd"/>
      <w:r w:rsidR="00452456" w:rsidRPr="00B0095B">
        <w:rPr>
          <w:rFonts w:ascii="方正仿宋_GBK" w:eastAsia="方正仿宋_GBK" w:hint="eastAsia"/>
          <w:sz w:val="32"/>
          <w:szCs w:val="32"/>
        </w:rPr>
        <w:t>进行补贴</w:t>
      </w:r>
      <w:r>
        <w:rPr>
          <w:rFonts w:ascii="方正仿宋_GBK" w:eastAsia="方正仿宋_GBK" w:hint="eastAsia"/>
          <w:sz w:val="32"/>
          <w:szCs w:val="32"/>
        </w:rPr>
        <w:t>，已完成年初预定指标值。</w:t>
      </w:r>
    </w:p>
    <w:p w:rsidR="00965296" w:rsidRDefault="00AA29ED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时效指标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年初预定时效指标及时率为100%，经验收，所有指标均在规定时间内完成，及时率100%。</w:t>
      </w:r>
    </w:p>
    <w:p w:rsidR="00965296" w:rsidRDefault="00AA29ED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成本指标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年初预算成本指标为：</w:t>
      </w:r>
      <w:r w:rsidR="00FD6A43">
        <w:rPr>
          <w:rFonts w:ascii="方正仿宋_GBK" w:eastAsia="方正仿宋_GBK" w:hint="eastAsia"/>
          <w:sz w:val="32"/>
          <w:szCs w:val="32"/>
        </w:rPr>
        <w:t>拆除奖励金0.6-1万元/</w:t>
      </w:r>
      <w:proofErr w:type="gramStart"/>
      <w:r w:rsidR="00FD6A43">
        <w:rPr>
          <w:rFonts w:ascii="方正仿宋_GBK" w:eastAsia="方正仿宋_GBK" w:hint="eastAsia"/>
          <w:sz w:val="32"/>
          <w:szCs w:val="32"/>
        </w:rPr>
        <w:t>艘</w:t>
      </w:r>
      <w:proofErr w:type="gramEnd"/>
      <w:r w:rsidR="00FD6A43">
        <w:rPr>
          <w:rFonts w:ascii="方正仿宋_GBK" w:eastAsia="方正仿宋_GBK" w:hint="eastAsia"/>
          <w:sz w:val="32"/>
          <w:szCs w:val="32"/>
        </w:rPr>
        <w:t>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2.</w:t>
      </w:r>
      <w:r>
        <w:rPr>
          <w:rFonts w:ascii="方正仿宋_GBK" w:eastAsia="方正仿宋_GBK" w:hint="eastAsia"/>
          <w:sz w:val="32"/>
          <w:szCs w:val="32"/>
        </w:rPr>
        <w:t>效益指标完成情况分析</w:t>
      </w:r>
    </w:p>
    <w:p w:rsidR="00965296" w:rsidRDefault="00C732E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乡镇自用船舶和非法船舶清理取缔资金</w:t>
      </w:r>
      <w:r w:rsidR="00AA29ED">
        <w:rPr>
          <w:rFonts w:ascii="方正仿宋_GBK" w:eastAsia="方正仿宋_GBK" w:hint="eastAsia"/>
          <w:sz w:val="32"/>
          <w:szCs w:val="32"/>
        </w:rPr>
        <w:t>的使用，共补助</w:t>
      </w:r>
      <w:r>
        <w:rPr>
          <w:rFonts w:ascii="方正仿宋_GBK" w:eastAsia="方正仿宋_GBK" w:hint="eastAsia"/>
          <w:sz w:val="32"/>
          <w:szCs w:val="32"/>
        </w:rPr>
        <w:t>210艘船只</w:t>
      </w:r>
      <w:r w:rsidR="00AA29ED">
        <w:rPr>
          <w:rFonts w:ascii="方正仿宋_GBK" w:eastAsia="方正仿宋_GBK" w:hint="eastAsia"/>
          <w:sz w:val="32"/>
          <w:szCs w:val="32"/>
        </w:rPr>
        <w:t>，减轻了相关退</w:t>
      </w:r>
      <w:proofErr w:type="gramStart"/>
      <w:r w:rsidR="00AA29ED">
        <w:rPr>
          <w:rFonts w:ascii="方正仿宋_GBK" w:eastAsia="方正仿宋_GBK" w:hint="eastAsia"/>
          <w:sz w:val="32"/>
          <w:szCs w:val="32"/>
        </w:rPr>
        <w:t>捕渔</w:t>
      </w:r>
      <w:proofErr w:type="gramEnd"/>
      <w:r w:rsidR="00AA29ED">
        <w:rPr>
          <w:rFonts w:ascii="方正仿宋_GBK" w:eastAsia="方正仿宋_GBK" w:hint="eastAsia"/>
          <w:sz w:val="32"/>
          <w:szCs w:val="32"/>
        </w:rPr>
        <w:t>民的负担。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</w:t>
      </w:r>
      <w:r>
        <w:rPr>
          <w:rFonts w:ascii="方正仿宋_GBK" w:eastAsia="方正仿宋_GBK" w:hint="eastAsia"/>
          <w:sz w:val="32"/>
          <w:szCs w:val="32"/>
        </w:rPr>
        <w:t>满意度指标完成情况分析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受益对象人口人满意度为98%。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四、绩效自评结果应用和公开情况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1.我单位根据专项绩效评定指标对2020年长江</w:t>
      </w:r>
      <w:proofErr w:type="gramStart"/>
      <w:r>
        <w:rPr>
          <w:rFonts w:ascii="方正仿宋_GBK" w:eastAsia="方正仿宋_GBK" w:hint="eastAsia"/>
          <w:sz w:val="32"/>
          <w:szCs w:val="32"/>
        </w:rPr>
        <w:t>流域退捕补助</w:t>
      </w:r>
      <w:proofErr w:type="gramEnd"/>
      <w:r>
        <w:rPr>
          <w:rFonts w:ascii="方正仿宋_GBK" w:eastAsia="方正仿宋_GBK" w:hint="eastAsia"/>
          <w:sz w:val="32"/>
          <w:szCs w:val="32"/>
        </w:rPr>
        <w:t>资金的使用进行量化评价，自评得分99.9分。</w:t>
      </w:r>
    </w:p>
    <w:p w:rsidR="00965296" w:rsidRDefault="00AA29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 我单位将</w:t>
      </w:r>
      <w:bookmarkStart w:id="0" w:name="_GoBack"/>
      <w:bookmarkEnd w:id="0"/>
      <w:r w:rsidR="00C732E1">
        <w:rPr>
          <w:rFonts w:ascii="方正仿宋_GBK" w:eastAsia="方正仿宋_GBK" w:hint="eastAsia"/>
          <w:sz w:val="32"/>
          <w:szCs w:val="32"/>
        </w:rPr>
        <w:t>乡镇自用船舶和非法船舶清理取缔资金</w:t>
      </w:r>
      <w:r>
        <w:rPr>
          <w:rFonts w:ascii="方正仿宋_GBK" w:eastAsia="方正仿宋_GBK" w:hint="eastAsia"/>
          <w:sz w:val="32"/>
          <w:szCs w:val="32"/>
        </w:rPr>
        <w:t>支出后的实际情况与项目申报的绩效目标进行对比分析，均完成申报的绩效目标。</w:t>
      </w:r>
    </w:p>
    <w:p w:rsidR="00965296" w:rsidRDefault="00AA29ED">
      <w:r>
        <w:rPr>
          <w:rFonts w:ascii="方正仿宋_GBK" w:eastAsia="方正仿宋_GBK" w:hint="eastAsia"/>
          <w:sz w:val="32"/>
          <w:szCs w:val="32"/>
        </w:rPr>
        <w:t xml:space="preserve">    3. 我单位已将</w:t>
      </w:r>
      <w:r w:rsidR="00C732E1">
        <w:rPr>
          <w:rFonts w:ascii="方正仿宋_GBK" w:eastAsia="方正仿宋_GBK" w:hint="eastAsia"/>
          <w:sz w:val="32"/>
          <w:szCs w:val="32"/>
        </w:rPr>
        <w:t>乡镇自用船舶和非法船舶清理取缔资金</w:t>
      </w:r>
      <w:r>
        <w:rPr>
          <w:rFonts w:ascii="方正仿宋_GBK" w:eastAsia="方正仿宋_GBK" w:hint="eastAsia"/>
          <w:sz w:val="32"/>
          <w:szCs w:val="32"/>
        </w:rPr>
        <w:t>绩效目标自评结果在党工委会上通报</w:t>
      </w:r>
    </w:p>
    <w:sectPr w:rsidR="00965296" w:rsidSect="009652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95B" w:rsidRDefault="00B0095B" w:rsidP="00B0095B">
      <w:r>
        <w:separator/>
      </w:r>
    </w:p>
  </w:endnote>
  <w:endnote w:type="continuationSeparator" w:id="1">
    <w:p w:rsidR="00B0095B" w:rsidRDefault="00B0095B" w:rsidP="00B00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altName w:val="SimSun-ExtB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95B" w:rsidRDefault="00B0095B" w:rsidP="00B0095B">
      <w:r>
        <w:separator/>
      </w:r>
    </w:p>
  </w:footnote>
  <w:footnote w:type="continuationSeparator" w:id="1">
    <w:p w:rsidR="00B0095B" w:rsidRDefault="00B0095B" w:rsidP="00B009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50A37"/>
    <w:multiLevelType w:val="multilevel"/>
    <w:tmpl w:val="61750A37"/>
    <w:lvl w:ilvl="0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463B"/>
    <w:rsid w:val="00177F6F"/>
    <w:rsid w:val="00285F29"/>
    <w:rsid w:val="00452456"/>
    <w:rsid w:val="004760E8"/>
    <w:rsid w:val="00484A85"/>
    <w:rsid w:val="004D7410"/>
    <w:rsid w:val="004E7C90"/>
    <w:rsid w:val="00550027"/>
    <w:rsid w:val="006D2316"/>
    <w:rsid w:val="006D4997"/>
    <w:rsid w:val="00762AAC"/>
    <w:rsid w:val="00803015"/>
    <w:rsid w:val="00842800"/>
    <w:rsid w:val="008F34C9"/>
    <w:rsid w:val="00965296"/>
    <w:rsid w:val="009E463B"/>
    <w:rsid w:val="00AA281B"/>
    <w:rsid w:val="00AA29ED"/>
    <w:rsid w:val="00AA5F6E"/>
    <w:rsid w:val="00B0095B"/>
    <w:rsid w:val="00B74ECD"/>
    <w:rsid w:val="00C26B8F"/>
    <w:rsid w:val="00C732E1"/>
    <w:rsid w:val="00D443F6"/>
    <w:rsid w:val="00DE1C17"/>
    <w:rsid w:val="00DF24CD"/>
    <w:rsid w:val="00FD6A43"/>
    <w:rsid w:val="00FE0D8C"/>
    <w:rsid w:val="494207DA"/>
    <w:rsid w:val="6E5445C5"/>
    <w:rsid w:val="71A9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296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65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65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65296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6529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1009</Words>
  <Characters>124</Characters>
  <Application>Microsoft Office Word</Application>
  <DocSecurity>0</DocSecurity>
  <Lines>1</Lines>
  <Paragraphs>2</Paragraphs>
  <ScaleCrop>false</ScaleCrop>
  <Company>China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dcterms:created xsi:type="dcterms:W3CDTF">2020-07-16T13:45:00Z</dcterms:created>
  <dcterms:modified xsi:type="dcterms:W3CDTF">2022-05-25T09:31:00Z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280847461_cloud</vt:lpwstr>
  </property>
  <property fmtid="{D5CDD505-2E9C-101B-9397-08002B2CF9AE}" pid="3" name="KSOProductBuildVer">
    <vt:lpwstr>2052-11.1.0.10577</vt:lpwstr>
  </property>
  <property fmtid="{D5CDD505-2E9C-101B-9397-08002B2CF9AE}" pid="4" name="ICV">
    <vt:lpwstr>B7AF9B7E2AFE419796F4C86FCD50486E</vt:lpwstr>
  </property>
</Properties>
</file>