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rPr>
      </w:pPr>
    </w:p>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rPr>
      </w:pPr>
    </w:p>
    <w:p>
      <w:pPr>
        <w:widowControl w:val="0"/>
        <w:autoSpaceDE w:val="0"/>
        <w:autoSpaceDN w:val="0"/>
        <w:adjustRightInd w:val="0"/>
        <w:rPr>
          <w:rFonts w:hint="eastAsia" w:ascii="仿宋_GB2312" w:hAnsi="Calibri" w:eastAsia="仿宋_GB2312" w:cs="仿宋_GB2312"/>
          <w:color w:val="000000"/>
          <w:kern w:val="0"/>
          <w:sz w:val="24"/>
          <w:szCs w:val="24"/>
          <w:lang w:val="en-US" w:eastAsia="zh-CN" w:bidi="ar-SA"/>
        </w:rPr>
      </w:pPr>
      <w:r>
        <w:rPr>
          <w:rFonts w:hint="eastAsia" w:ascii="仿宋_GB2312" w:hAnsi="Calibri" w:eastAsia="方正黑体_GBK" w:cs="仿宋_GB2312"/>
          <w:color w:val="000000"/>
          <w:kern w:val="0"/>
          <w:sz w:val="24"/>
          <w:szCs w:val="32"/>
          <w:lang w:val="en-US" w:eastAsia="zh-CN" w:bidi="ar-SA"/>
        </w:rPr>
        <w:pict>
          <v:shape id="_x0000_s1026" o:spid="_x0000_s1026" o:spt="161" type="#_x0000_t161" style="position:absolute;left:0pt;margin-left:-2.25pt;margin-top:28.05pt;height:62.4pt;width:446.25pt;z-index:251660288;mso-width-relative:page;mso-height-relative:page;" fillcolor="#FF0000" filled="t" stroked="t" coordsize="21600,21600" adj="0">
            <v:path/>
            <v:fill on="t" color2="#FFFFFF" focussize="0,0"/>
            <v:stroke color="#FF0000"/>
            <v:imagedata o:title=""/>
            <o:lock v:ext="edit" aspectratio="f"/>
            <v:textpath on="t" fitshape="t" fitpath="t" trim="t" xscale="f" string="奉节县安全生产委员会文件" style="font-family:方正小标宋_GBK;font-size:36pt;font-weight:bold;v-text-align:center;"/>
          </v:shape>
        </w:pict>
      </w: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240" w:lineRule="exact"/>
        <w:rPr>
          <w:rFonts w:hint="eastAsia" w:ascii="方正仿宋" w:hAnsi="Times New Roman" w:eastAsia="方正仿宋_GBK" w:cs="Times New Roman"/>
          <w:color w:val="000000"/>
          <w:sz w:val="32"/>
        </w:rPr>
      </w:pPr>
    </w:p>
    <w:p>
      <w:pPr>
        <w:snapToGrid w:val="0"/>
        <w:spacing w:line="600" w:lineRule="exact"/>
        <w:rPr>
          <w:rFonts w:hint="eastAsia" w:ascii="方正仿宋" w:hAnsi="Times New Roman" w:eastAsia="方正仿宋_GBK" w:cs="Times New Roman"/>
          <w:color w:val="000000"/>
          <w:sz w:val="10"/>
          <w:szCs w:val="10"/>
        </w:rPr>
      </w:pPr>
    </w:p>
    <w:p>
      <w:pPr>
        <w:spacing w:line="60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奉节安委发〔20</w:t>
      </w:r>
      <w:r>
        <w:rPr>
          <w:rFonts w:hint="eastAsia" w:ascii="Times New Roman" w:hAnsi="Times New Roman" w:eastAsia="方正仿宋_GBK" w:cs="Times New Roman"/>
          <w:color w:val="000000"/>
          <w:sz w:val="32"/>
          <w:szCs w:val="32"/>
          <w:lang w:val="en-US" w:eastAsia="zh-CN"/>
        </w:rPr>
        <w:t>22</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23</w:t>
      </w:r>
      <w:r>
        <w:rPr>
          <w:rFonts w:ascii="Times New Roman" w:hAnsi="Times New Roman" w:eastAsia="方正仿宋_GBK" w:cs="Times New Roman"/>
          <w:color w:val="000000"/>
          <w:sz w:val="32"/>
          <w:szCs w:val="32"/>
        </w:rPr>
        <w:t>号</w:t>
      </w:r>
    </w:p>
    <w:p>
      <w:pPr>
        <w:snapToGrid w:val="0"/>
        <w:spacing w:line="600" w:lineRule="exact"/>
        <w:jc w:val="center"/>
        <w:rPr>
          <w:rFonts w:hint="eastAsia" w:ascii="仿宋_GB2312" w:hAnsi="Times New Roman" w:eastAsia="仿宋_GB2312" w:cs="Times New Roman"/>
          <w:color w:val="000000"/>
          <w:kern w:val="0"/>
          <w:sz w:val="32"/>
        </w:rPr>
      </w:pPr>
      <w:r>
        <w:rPr>
          <w:rFonts w:hint="eastAsia"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13335</wp:posOffset>
                </wp:positionV>
                <wp:extent cx="6134100" cy="0"/>
                <wp:effectExtent l="0" t="13970" r="0" b="24130"/>
                <wp:wrapNone/>
                <wp:docPr id="29" name="直接连接符 29"/>
                <wp:cNvGraphicFramePr/>
                <a:graphic xmlns:a="http://schemas.openxmlformats.org/drawingml/2006/main">
                  <a:graphicData uri="http://schemas.microsoft.com/office/word/2010/wordprocessingShape">
                    <wps:wsp>
                      <wps:cNvCnPr/>
                      <wps:spPr>
                        <a:xfrm>
                          <a:off x="0" y="0"/>
                          <a:ext cx="61341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75pt;margin-top:1.05pt;height:0pt;width:483pt;z-index:251661312;mso-width-relative:page;mso-height-relative:page;" filled="f" stroked="t" coordsize="21600,21600" o:gfxdata="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V71j1AAAAAcBAAAPAAAAAAAAAAEAIAAAACIAAABkcnMvZG93bnJldi54&#10;bWxQSwECFAAUAAAACACHTuJAfbSHcP4BAAD1AwAADgAAAAAAAAABACAAAAAjAQAAZHJzL2Uyb0Rv&#10;Yy54bWxQSwUGAAAAAAYABgBZAQAAkwUAAAAA&#10;">
                <v:fill on="f" focussize="0,0"/>
                <v:stroke weight="2.25pt" color="#FF0000" joinstyle="round"/>
                <v:imagedata o:title=""/>
                <o:lock v:ext="edit" aspectratio="f"/>
              </v:line>
            </w:pict>
          </mc:Fallback>
        </mc:AlternateContent>
      </w:r>
    </w:p>
    <w:p>
      <w:pPr>
        <w:adjustRightInd w:val="0"/>
        <w:snapToGrid w:val="0"/>
        <w:spacing w:line="580" w:lineRule="exact"/>
        <w:rPr>
          <w:rFonts w:hint="eastAsia" w:ascii="仿宋_GB2312" w:hAnsi="Times New Roman" w:eastAsia="仿宋_GB2312" w:cs="Times New Roman"/>
          <w:color w:val="000000"/>
          <w:kern w:val="0"/>
          <w:sz w:val="32"/>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9"/>
        <w:rPr>
          <w:rFonts w:ascii="Times New Roman" w:hAnsi="Times New Roman" w:eastAsia="方正小标宋_GBK" w:cs="Times New Roman"/>
          <w:b w:val="0"/>
          <w:bCs w:val="0"/>
          <w:color w:val="auto"/>
          <w:kern w:val="0"/>
          <w:sz w:val="44"/>
          <w:szCs w:val="44"/>
        </w:rPr>
      </w:pPr>
      <w:r>
        <w:rPr>
          <w:rFonts w:hint="eastAsia" w:ascii="Times New Roman" w:hAnsi="Times New Roman" w:eastAsia="方正小标宋_GBK" w:cs="Times New Roman"/>
          <w:b w:val="0"/>
          <w:bCs w:val="0"/>
          <w:color w:val="auto"/>
          <w:kern w:val="0"/>
          <w:sz w:val="44"/>
          <w:szCs w:val="44"/>
          <w:lang w:val="en-US" w:eastAsia="zh-CN"/>
        </w:rPr>
        <w:t>奉节县安全生产</w:t>
      </w:r>
      <w:r>
        <w:rPr>
          <w:rFonts w:hint="eastAsia" w:ascii="Times New Roman" w:hAnsi="Times New Roman" w:eastAsia="方正小标宋_GBK" w:cs="Times New Roman"/>
          <w:b w:val="0"/>
          <w:bCs w:val="0"/>
          <w:color w:val="auto"/>
          <w:kern w:val="0"/>
          <w:sz w:val="44"/>
          <w:szCs w:val="44"/>
        </w:rPr>
        <w:t>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Times New Roman" w:hAnsi="Times New Roman" w:eastAsia="方正小标宋_GBK" w:cs="Times New Roman"/>
          <w:b w:val="0"/>
          <w:bCs w:val="0"/>
          <w:color w:val="auto"/>
          <w:kern w:val="0"/>
          <w:sz w:val="44"/>
          <w:szCs w:val="44"/>
        </w:rPr>
        <w:t>关于</w:t>
      </w:r>
      <w:r>
        <w:rPr>
          <w:rFonts w:hint="eastAsia" w:ascii="方正小标宋_GBK" w:hAnsi="方正小标宋_GBK" w:eastAsia="方正小标宋_GBK" w:cs="方正小标宋_GBK"/>
          <w:sz w:val="44"/>
          <w:szCs w:val="44"/>
        </w:rPr>
        <w:t>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奉节县</w:t>
      </w:r>
      <w:r>
        <w:rPr>
          <w:rFonts w:hint="eastAsia" w:ascii="方正小标宋_GBK" w:hAnsi="方正小标宋_GBK" w:eastAsia="方正小标宋_GBK" w:cs="方正小标宋_GBK"/>
          <w:sz w:val="44"/>
          <w:szCs w:val="44"/>
          <w:lang w:eastAsia="zh-CN"/>
        </w:rPr>
        <w:t>工贸行业生产安全事故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应急预案（试行版）》</w:t>
      </w:r>
      <w:r>
        <w:rPr>
          <w:rFonts w:hint="eastAsia" w:ascii="方正小标宋_GBK" w:hAnsi="方正小标宋_GBK" w:eastAsia="方正小标宋_GBK" w:cs="方正小标宋_GBK"/>
          <w:sz w:val="44"/>
          <w:szCs w:val="44"/>
        </w:rPr>
        <w:t>的通知</w:t>
      </w:r>
    </w:p>
    <w:p>
      <w:pPr>
        <w:jc w:val="both"/>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lang w:val="en-US" w:eastAsia="zh-CN"/>
        </w:rPr>
        <w:t>安委会</w:t>
      </w:r>
      <w:r>
        <w:rPr>
          <w:rFonts w:hint="eastAsia" w:ascii="方正仿宋_GBK" w:hAnsi="方正仿宋_GBK" w:eastAsia="方正仿宋_GBK" w:cs="方正仿宋_GBK"/>
          <w:sz w:val="32"/>
          <w:szCs w:val="32"/>
        </w:rPr>
        <w:t>成员单位，有关单位：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sz w:val="32"/>
          <w:szCs w:val="32"/>
          <w:lang w:val="en-US" w:eastAsia="zh-CN"/>
        </w:rPr>
        <w:t>奉节县</w:t>
      </w:r>
      <w:r>
        <w:rPr>
          <w:rFonts w:hint="eastAsia" w:ascii="方正仿宋_GBK" w:hAnsi="方正仿宋_GBK" w:eastAsia="方正仿宋_GBK" w:cs="方正仿宋_GBK"/>
          <w:sz w:val="32"/>
          <w:szCs w:val="32"/>
          <w:lang w:eastAsia="zh-CN"/>
        </w:rPr>
        <w:t>工贸行业生产安全事故应急预案（试行版）</w:t>
      </w:r>
      <w:r>
        <w:rPr>
          <w:rFonts w:hint="eastAsia" w:ascii="方正仿宋_GBK" w:hAnsi="方正仿宋_GBK" w:eastAsia="方正仿宋_GBK" w:cs="方正仿宋_GBK"/>
          <w:sz w:val="32"/>
          <w:szCs w:val="32"/>
        </w:rPr>
        <w:t>》印发给你们，请结合工作实际，遵照执行</w:t>
      </w:r>
      <w:r>
        <w:rPr>
          <w:rFonts w:hint="eastAsia" w:ascii="方正仿宋_GBK" w:hAnsi="方正仿宋_GBK" w:cs="方正仿宋_GBK" w:eastAsia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cs="方正仿宋_GBK" w:eastAsiaTheme="minorEastAsia"/>
          <w:sz w:val="21"/>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奉节县安全生产委员会</w:t>
      </w:r>
    </w:p>
    <w:p>
      <w:pPr>
        <w:jc w:val="center"/>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cs="Times New Roman" w:eastAsiaTheme="minorEastAsia"/>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日</w:t>
      </w:r>
    </w:p>
    <w:p>
      <w:pPr>
        <w:jc w:val="center"/>
        <w:rPr>
          <w:rFonts w:hint="eastAsia" w:ascii="方正小标宋_GBK" w:hAnsi="方正小标宋_GBK" w:eastAsia="方正小标宋_GBK" w:cs="方正小标宋_GBK"/>
          <w:sz w:val="44"/>
          <w:szCs w:val="44"/>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18"/>
        <w:keepNext w:val="0"/>
        <w:keepLines w:val="0"/>
        <w:pageBreakBefore w:val="0"/>
        <w:widowControl/>
        <w:tabs>
          <w:tab w:val="right" w:leader="dot" w:pos="8901"/>
        </w:tabs>
        <w:kinsoku/>
        <w:wordWrap/>
        <w:overflowPunct/>
        <w:topLinePunct w:val="0"/>
        <w:autoSpaceDE/>
        <w:autoSpaceDN/>
        <w:bidi w:val="0"/>
        <w:adjustRightInd/>
        <w:snapToGrid w:val="0"/>
        <w:spacing w:before="157" w:beforeLines="50" w:after="157" w:afterLines="50" w:line="360" w:lineRule="auto"/>
        <w:ind w:firstLine="0" w:firstLineChars="0"/>
        <w:jc w:val="center"/>
        <w:textAlignment w:val="auto"/>
        <w:rPr>
          <w:rFonts w:ascii="宋体" w:hAnsi="宋体" w:eastAsia="宋体" w:cstheme="minorBidi"/>
          <w:kern w:val="2"/>
          <w:sz w:val="21"/>
          <w:szCs w:val="24"/>
          <w:lang w:val="en-US" w:eastAsia="zh-CN" w:bidi="ar-SA"/>
        </w:rPr>
      </w:pPr>
      <w:sdt>
        <w:sdtPr>
          <w:rPr>
            <w:rFonts w:ascii="宋体" w:hAnsi="宋体" w:eastAsia="宋体" w:cstheme="minorBidi"/>
            <w:kern w:val="2"/>
            <w:sz w:val="21"/>
            <w:szCs w:val="24"/>
            <w:lang w:val="en-US" w:eastAsia="zh-CN" w:bidi="ar-SA"/>
          </w:rPr>
          <w:id w:val="147467052"/>
          <w:showingPlcHdr/>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sdt>
    </w:p>
    <w:sdt>
      <w:sdtPr>
        <w:rPr>
          <w:rFonts w:ascii="宋体" w:hAnsi="宋体" w:eastAsia="宋体" w:cstheme="minorBidi"/>
          <w:kern w:val="2"/>
          <w:sz w:val="21"/>
          <w:szCs w:val="24"/>
          <w:lang w:val="en-US" w:eastAsia="zh-CN" w:bidi="ar-SA"/>
        </w:rPr>
        <w:id w:val="147467052"/>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pStyle w:val="18"/>
            <w:keepNext w:val="0"/>
            <w:keepLines w:val="0"/>
            <w:pageBreakBefore w:val="0"/>
            <w:widowControl/>
            <w:tabs>
              <w:tab w:val="right" w:leader="dot" w:pos="8901"/>
            </w:tabs>
            <w:kinsoku/>
            <w:wordWrap/>
            <w:overflowPunct/>
            <w:topLinePunct w:val="0"/>
            <w:autoSpaceDE/>
            <w:autoSpaceDN/>
            <w:bidi w:val="0"/>
            <w:adjustRightInd/>
            <w:snapToGrid w:val="0"/>
            <w:spacing w:before="157" w:beforeLines="50" w:after="157" w:afterLines="50" w:line="360" w:lineRule="auto"/>
            <w:ind w:firstLine="0" w:firstLineChars="0"/>
            <w:jc w:val="center"/>
            <w:textAlignment w:val="auto"/>
            <w:rPr>
              <w:rFonts w:ascii="Times New Roman" w:hAnsi="Times New Roman" w:eastAsia="宋体" w:cs="Times New Roman"/>
            </w:rPr>
          </w:pPr>
          <w:r>
            <w:rPr>
              <w:rFonts w:hint="eastAsia" w:ascii="方正小标宋_GBK" w:hAnsi="方正小标宋_GBK" w:eastAsia="方正小标宋_GBK" w:cs="方正小标宋_GBK"/>
              <w:b/>
              <w:bCs/>
              <w:sz w:val="44"/>
              <w:szCs w:val="44"/>
            </w:rPr>
            <w:t>目</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rPr>
            <w:t>录</w:t>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fldChar w:fldCharType="begin"/>
          </w:r>
          <w:r>
            <w:instrText xml:space="preserve">TOC \o "1-2" \h \u </w:instrText>
          </w:r>
          <w:r>
            <w:fldChar w:fldCharType="separate"/>
          </w:r>
          <w:r>
            <w:rPr>
              <w:sz w:val="32"/>
              <w:szCs w:val="32"/>
            </w:rPr>
            <w:fldChar w:fldCharType="begin"/>
          </w:r>
          <w:r>
            <w:rPr>
              <w:sz w:val="32"/>
              <w:szCs w:val="32"/>
            </w:rPr>
            <w:instrText xml:space="preserve"> HYPERLINK \l _Toc29554 </w:instrText>
          </w:r>
          <w:r>
            <w:rPr>
              <w:sz w:val="32"/>
              <w:szCs w:val="32"/>
            </w:rPr>
            <w:fldChar w:fldCharType="separate"/>
          </w:r>
          <w:r>
            <w:rPr>
              <w:rFonts w:hint="eastAsia" w:ascii="方正黑体_GBK" w:hAnsi="方正黑体_GBK" w:eastAsia="方正黑体_GBK" w:cs="方正黑体_GBK"/>
              <w:bCs/>
              <w:sz w:val="32"/>
              <w:szCs w:val="32"/>
            </w:rPr>
            <w:t>1</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总则</w:t>
          </w:r>
          <w:r>
            <w:rPr>
              <w:sz w:val="32"/>
              <w:szCs w:val="32"/>
            </w:rPr>
            <w:tab/>
          </w:r>
          <w:r>
            <w:rPr>
              <w:sz w:val="32"/>
              <w:szCs w:val="32"/>
            </w:rPr>
            <w:fldChar w:fldCharType="begin"/>
          </w:r>
          <w:r>
            <w:rPr>
              <w:sz w:val="32"/>
              <w:szCs w:val="32"/>
            </w:rPr>
            <w:instrText xml:space="preserve"> PAGEREF _Toc29554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_Toc27742 </w:instrText>
          </w:r>
          <w:r>
            <w:rPr>
              <w:sz w:val="32"/>
              <w:szCs w:val="32"/>
            </w:rPr>
            <w:fldChar w:fldCharType="separate"/>
          </w:r>
          <w:r>
            <w:rPr>
              <w:rFonts w:hint="eastAsia" w:ascii="方正楷体_GBK" w:hAnsi="方正楷体_GBK" w:eastAsia="方正楷体_GBK" w:cs="方正楷体_GBK"/>
              <w:bCs/>
              <w:sz w:val="32"/>
              <w:szCs w:val="32"/>
            </w:rPr>
            <w:t>1.1编制目的</w:t>
          </w:r>
          <w:r>
            <w:rPr>
              <w:sz w:val="32"/>
              <w:szCs w:val="32"/>
            </w:rPr>
            <w:tab/>
          </w:r>
          <w:r>
            <w:rPr>
              <w:sz w:val="32"/>
              <w:szCs w:val="32"/>
            </w:rPr>
            <w:fldChar w:fldCharType="begin"/>
          </w:r>
          <w:r>
            <w:rPr>
              <w:sz w:val="32"/>
              <w:szCs w:val="32"/>
            </w:rPr>
            <w:instrText xml:space="preserve"> PAGEREF _Toc27742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_Toc7141 </w:instrText>
          </w:r>
          <w:r>
            <w:rPr>
              <w:sz w:val="32"/>
              <w:szCs w:val="32"/>
            </w:rPr>
            <w:fldChar w:fldCharType="separate"/>
          </w:r>
          <w:r>
            <w:rPr>
              <w:rFonts w:hint="eastAsia" w:ascii="方正楷体_GBK" w:hAnsi="方正楷体_GBK" w:eastAsia="方正楷体_GBK" w:cs="方正楷体_GBK"/>
              <w:bCs/>
              <w:sz w:val="32"/>
              <w:szCs w:val="32"/>
            </w:rPr>
            <w:t>1.2编制依据</w:t>
          </w:r>
          <w:r>
            <w:rPr>
              <w:sz w:val="32"/>
              <w:szCs w:val="32"/>
            </w:rPr>
            <w:tab/>
          </w:r>
          <w:r>
            <w:rPr>
              <w:sz w:val="32"/>
              <w:szCs w:val="32"/>
            </w:rPr>
            <w:fldChar w:fldCharType="begin"/>
          </w:r>
          <w:r>
            <w:rPr>
              <w:sz w:val="32"/>
              <w:szCs w:val="32"/>
            </w:rPr>
            <w:instrText xml:space="preserve"> PAGEREF _Toc7141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_Toc4189 </w:instrText>
          </w:r>
          <w:r>
            <w:rPr>
              <w:sz w:val="32"/>
              <w:szCs w:val="32"/>
            </w:rPr>
            <w:fldChar w:fldCharType="separate"/>
          </w:r>
          <w:r>
            <w:rPr>
              <w:rFonts w:hint="eastAsia" w:ascii="方正楷体_GBK" w:hAnsi="方正楷体_GBK" w:eastAsia="方正楷体_GBK" w:cs="方正楷体_GBK"/>
              <w:bCs/>
              <w:sz w:val="32"/>
              <w:szCs w:val="32"/>
            </w:rPr>
            <w:t>1.3适用范围</w:t>
          </w:r>
          <w:r>
            <w:rPr>
              <w:sz w:val="32"/>
              <w:szCs w:val="32"/>
            </w:rPr>
            <w:tab/>
          </w:r>
          <w:r>
            <w:rPr>
              <w:sz w:val="32"/>
              <w:szCs w:val="32"/>
            </w:rPr>
            <w:fldChar w:fldCharType="begin"/>
          </w:r>
          <w:r>
            <w:rPr>
              <w:sz w:val="32"/>
              <w:szCs w:val="32"/>
            </w:rPr>
            <w:instrText xml:space="preserve"> PAGEREF _Toc4189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_Toc29694 </w:instrText>
          </w:r>
          <w:r>
            <w:rPr>
              <w:sz w:val="32"/>
              <w:szCs w:val="32"/>
            </w:rPr>
            <w:fldChar w:fldCharType="separate"/>
          </w:r>
          <w:r>
            <w:rPr>
              <w:rFonts w:hint="eastAsia" w:ascii="方正楷体_GBK" w:hAnsi="方正楷体_GBK" w:eastAsia="方正楷体_GBK" w:cs="方正楷体_GBK"/>
              <w:bCs/>
              <w:sz w:val="32"/>
              <w:szCs w:val="32"/>
            </w:rPr>
            <w:t>1.4 应急预案体系</w:t>
          </w:r>
          <w:r>
            <w:rPr>
              <w:sz w:val="32"/>
              <w:szCs w:val="32"/>
            </w:rPr>
            <w:tab/>
          </w:r>
          <w:r>
            <w:rPr>
              <w:sz w:val="32"/>
              <w:szCs w:val="32"/>
            </w:rPr>
            <w:fldChar w:fldCharType="begin"/>
          </w:r>
          <w:r>
            <w:rPr>
              <w:sz w:val="32"/>
              <w:szCs w:val="32"/>
            </w:rPr>
            <w:instrText xml:space="preserve"> PAGEREF _Toc29694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_Toc26478 </w:instrText>
          </w:r>
          <w:r>
            <w:rPr>
              <w:sz w:val="32"/>
              <w:szCs w:val="32"/>
            </w:rPr>
            <w:fldChar w:fldCharType="separate"/>
          </w:r>
          <w:r>
            <w:rPr>
              <w:rFonts w:hint="eastAsia" w:ascii="方正楷体_GBK" w:hAnsi="方正楷体_GBK" w:eastAsia="方正楷体_GBK" w:cs="方正楷体_GBK"/>
              <w:bCs/>
              <w:sz w:val="32"/>
              <w:szCs w:val="32"/>
            </w:rPr>
            <w:t>1.</w:t>
          </w:r>
          <w:r>
            <w:rPr>
              <w:rFonts w:hint="eastAsia" w:ascii="方正楷体_GBK" w:hAnsi="方正楷体_GBK" w:eastAsia="方正楷体_GBK" w:cs="方正楷体_GBK"/>
              <w:bCs/>
              <w:sz w:val="32"/>
              <w:szCs w:val="32"/>
              <w:lang w:val="en-US" w:eastAsia="zh-CN"/>
            </w:rPr>
            <w:t>5</w:t>
          </w:r>
          <w:r>
            <w:rPr>
              <w:rFonts w:hint="eastAsia" w:ascii="方正楷体_GBK" w:hAnsi="方正楷体_GBK" w:eastAsia="方正楷体_GBK" w:cs="方正楷体_GBK"/>
              <w:bCs/>
              <w:sz w:val="32"/>
              <w:szCs w:val="32"/>
            </w:rPr>
            <w:t>工作原则</w:t>
          </w:r>
          <w:r>
            <w:rPr>
              <w:sz w:val="32"/>
              <w:szCs w:val="32"/>
            </w:rPr>
            <w:tab/>
          </w:r>
          <w:r>
            <w:rPr>
              <w:sz w:val="32"/>
              <w:szCs w:val="32"/>
            </w:rPr>
            <w:fldChar w:fldCharType="begin"/>
          </w:r>
          <w:r>
            <w:rPr>
              <w:sz w:val="32"/>
              <w:szCs w:val="32"/>
            </w:rPr>
            <w:instrText xml:space="preserve"> PAGEREF _Toc26478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_Toc19926 </w:instrText>
          </w:r>
          <w:r>
            <w:rPr>
              <w:sz w:val="32"/>
              <w:szCs w:val="32"/>
            </w:rPr>
            <w:fldChar w:fldCharType="separate"/>
          </w:r>
          <w:r>
            <w:rPr>
              <w:rFonts w:hint="eastAsia" w:ascii="方正楷体_GBK" w:hAnsi="方正楷体_GBK" w:eastAsia="方正楷体_GBK" w:cs="方正楷体_GBK"/>
              <w:bCs/>
              <w:sz w:val="32"/>
              <w:szCs w:val="32"/>
            </w:rPr>
            <w:t>1.</w:t>
          </w:r>
          <w:r>
            <w:rPr>
              <w:rFonts w:hint="eastAsia" w:ascii="方正楷体_GBK" w:hAnsi="方正楷体_GBK" w:eastAsia="方正楷体_GBK" w:cs="方正楷体_GBK"/>
              <w:bCs/>
              <w:sz w:val="32"/>
              <w:szCs w:val="32"/>
              <w:lang w:val="en-US" w:eastAsia="zh-CN"/>
            </w:rPr>
            <w:t>6</w:t>
          </w:r>
          <w:r>
            <w:rPr>
              <w:rFonts w:hint="eastAsia" w:ascii="方正楷体_GBK" w:hAnsi="方正楷体_GBK" w:eastAsia="方正楷体_GBK" w:cs="方正楷体_GBK"/>
              <w:bCs/>
              <w:sz w:val="32"/>
              <w:szCs w:val="32"/>
            </w:rPr>
            <w:t>事故分级</w:t>
          </w:r>
          <w:r>
            <w:rPr>
              <w:sz w:val="32"/>
              <w:szCs w:val="32"/>
            </w:rPr>
            <w:tab/>
          </w:r>
          <w:r>
            <w:rPr>
              <w:sz w:val="32"/>
              <w:szCs w:val="32"/>
            </w:rPr>
            <w:fldChar w:fldCharType="begin"/>
          </w:r>
          <w:r>
            <w:rPr>
              <w:sz w:val="32"/>
              <w:szCs w:val="32"/>
            </w:rPr>
            <w:instrText xml:space="preserve"> PAGEREF _Toc19926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_Toc17769 </w:instrText>
          </w:r>
          <w:r>
            <w:rPr>
              <w:sz w:val="32"/>
              <w:szCs w:val="32"/>
            </w:rPr>
            <w:fldChar w:fldCharType="separate"/>
          </w:r>
          <w:r>
            <w:rPr>
              <w:rFonts w:hint="eastAsia" w:ascii="方正黑体_GBK" w:hAnsi="方正黑体_GBK" w:eastAsia="方正黑体_GBK" w:cs="方正黑体_GBK"/>
              <w:bCs/>
              <w:sz w:val="32"/>
              <w:szCs w:val="32"/>
            </w:rPr>
            <w:t>2</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组织指挥体系</w:t>
          </w:r>
          <w:r>
            <w:rPr>
              <w:sz w:val="32"/>
              <w:szCs w:val="32"/>
            </w:rPr>
            <w:tab/>
          </w:r>
          <w:r>
            <w:rPr>
              <w:sz w:val="32"/>
              <w:szCs w:val="32"/>
            </w:rPr>
            <w:fldChar w:fldCharType="begin"/>
          </w:r>
          <w:r>
            <w:rPr>
              <w:sz w:val="32"/>
              <w:szCs w:val="32"/>
            </w:rPr>
            <w:instrText xml:space="preserve"> PAGEREF _Toc17769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_Toc22393 </w:instrText>
          </w:r>
          <w:r>
            <w:rPr>
              <w:sz w:val="32"/>
              <w:szCs w:val="32"/>
            </w:rPr>
            <w:fldChar w:fldCharType="separate"/>
          </w:r>
          <w:r>
            <w:rPr>
              <w:rFonts w:hint="eastAsia" w:ascii="方正楷体_GBK" w:hAnsi="方正楷体_GBK" w:eastAsia="方正楷体_GBK" w:cs="方正楷体_GBK"/>
              <w:bCs/>
              <w:sz w:val="32"/>
              <w:szCs w:val="32"/>
            </w:rPr>
            <w:t>2.1组织</w:t>
          </w:r>
          <w:r>
            <w:rPr>
              <w:rFonts w:hint="eastAsia" w:ascii="方正楷体_GBK" w:hAnsi="方正楷体_GBK" w:eastAsia="方正楷体_GBK" w:cs="方正楷体_GBK"/>
              <w:bCs/>
              <w:sz w:val="32"/>
              <w:szCs w:val="32"/>
              <w:lang w:val="en-US" w:eastAsia="zh-CN"/>
            </w:rPr>
            <w:t>体系</w:t>
          </w:r>
          <w:r>
            <w:rPr>
              <w:sz w:val="32"/>
              <w:szCs w:val="32"/>
            </w:rPr>
            <w:tab/>
          </w:r>
          <w:r>
            <w:rPr>
              <w:sz w:val="32"/>
              <w:szCs w:val="32"/>
            </w:rPr>
            <w:fldChar w:fldCharType="begin"/>
          </w:r>
          <w:r>
            <w:rPr>
              <w:sz w:val="32"/>
              <w:szCs w:val="32"/>
            </w:rPr>
            <w:instrText xml:space="preserve"> PAGEREF _Toc22393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_Toc2907 </w:instrText>
          </w:r>
          <w:r>
            <w:rPr>
              <w:sz w:val="32"/>
              <w:szCs w:val="32"/>
            </w:rPr>
            <w:fldChar w:fldCharType="separate"/>
          </w:r>
          <w:r>
            <w:rPr>
              <w:rFonts w:hint="eastAsia" w:ascii="方正楷体_GBK" w:hAnsi="方正楷体_GBK" w:eastAsia="方正楷体_GBK" w:cs="方正楷体_GBK"/>
              <w:bCs/>
              <w:kern w:val="2"/>
              <w:sz w:val="32"/>
              <w:szCs w:val="32"/>
              <w:lang w:val="en-US" w:eastAsia="zh-CN" w:bidi="ar-SA"/>
            </w:rPr>
            <w:t>2.2 指挥机构</w:t>
          </w:r>
          <w:r>
            <w:rPr>
              <w:sz w:val="32"/>
              <w:szCs w:val="32"/>
            </w:rPr>
            <w:tab/>
          </w:r>
          <w:r>
            <w:rPr>
              <w:sz w:val="32"/>
              <w:szCs w:val="32"/>
            </w:rPr>
            <w:fldChar w:fldCharType="begin"/>
          </w:r>
          <w:r>
            <w:rPr>
              <w:sz w:val="32"/>
              <w:szCs w:val="32"/>
            </w:rPr>
            <w:instrText xml:space="preserve"> PAGEREF _Toc2907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_Toc29746 </w:instrText>
          </w:r>
          <w:r>
            <w:rPr>
              <w:sz w:val="32"/>
              <w:szCs w:val="32"/>
            </w:rPr>
            <w:fldChar w:fldCharType="separate"/>
          </w:r>
          <w:r>
            <w:rPr>
              <w:rFonts w:hint="eastAsia" w:ascii="方正楷体_GBK" w:hAnsi="方正楷体_GBK" w:eastAsia="方正楷体_GBK" w:cs="方正楷体_GBK"/>
              <w:bCs/>
              <w:sz w:val="32"/>
              <w:szCs w:val="32"/>
            </w:rPr>
            <w:t>2.</w:t>
          </w:r>
          <w:r>
            <w:rPr>
              <w:rFonts w:hint="eastAsia" w:ascii="方正楷体_GBK" w:hAnsi="方正楷体_GBK" w:eastAsia="方正楷体_GBK" w:cs="方正楷体_GBK"/>
              <w:bCs/>
              <w:sz w:val="32"/>
              <w:szCs w:val="32"/>
              <w:lang w:val="en-US" w:eastAsia="zh-CN"/>
            </w:rPr>
            <w:t>3</w:t>
          </w:r>
          <w:r>
            <w:rPr>
              <w:rFonts w:hint="eastAsia" w:ascii="方正楷体_GBK" w:hAnsi="方正楷体_GBK" w:eastAsia="方正楷体_GBK" w:cs="方正楷体_GBK"/>
              <w:bCs/>
              <w:sz w:val="32"/>
              <w:szCs w:val="32"/>
            </w:rPr>
            <w:t xml:space="preserve"> </w:t>
          </w:r>
          <w:r>
            <w:rPr>
              <w:rFonts w:hint="eastAsia" w:ascii="方正楷体_GBK" w:hAnsi="方正楷体_GBK" w:eastAsia="方正楷体_GBK" w:cs="方正楷体_GBK"/>
              <w:bCs/>
              <w:sz w:val="32"/>
              <w:szCs w:val="32"/>
              <w:lang w:val="en-US" w:eastAsia="zh-CN"/>
            </w:rPr>
            <w:t>事发地</w:t>
          </w:r>
          <w:r>
            <w:rPr>
              <w:rFonts w:hint="eastAsia" w:ascii="方正楷体_GBK" w:hAnsi="方正楷体_GBK" w:eastAsia="方正楷体_GBK" w:cs="方正楷体_GBK"/>
              <w:bCs/>
              <w:sz w:val="32"/>
              <w:szCs w:val="32"/>
              <w:lang w:eastAsia="zh-CN"/>
            </w:rPr>
            <w:t>乡镇（街道）</w:t>
          </w:r>
          <w:r>
            <w:rPr>
              <w:rFonts w:hint="eastAsia" w:ascii="方正楷体_GBK" w:hAnsi="方正楷体_GBK" w:eastAsia="方正楷体_GBK" w:cs="方正楷体_GBK"/>
              <w:bCs/>
              <w:sz w:val="32"/>
              <w:szCs w:val="32"/>
            </w:rPr>
            <w:t>职责</w:t>
          </w:r>
          <w:r>
            <w:rPr>
              <w:sz w:val="32"/>
              <w:szCs w:val="32"/>
            </w:rPr>
            <w:tab/>
          </w:r>
          <w:r>
            <w:rPr>
              <w:sz w:val="32"/>
              <w:szCs w:val="32"/>
            </w:rPr>
            <w:fldChar w:fldCharType="begin"/>
          </w:r>
          <w:r>
            <w:rPr>
              <w:sz w:val="32"/>
              <w:szCs w:val="32"/>
            </w:rPr>
            <w:instrText xml:space="preserve"> PAGEREF _Toc29746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_Toc9254 </w:instrText>
          </w:r>
          <w:r>
            <w:rPr>
              <w:sz w:val="32"/>
              <w:szCs w:val="32"/>
            </w:rPr>
            <w:fldChar w:fldCharType="separate"/>
          </w:r>
          <w:r>
            <w:rPr>
              <w:rFonts w:hint="eastAsia" w:ascii="方正楷体_GBK" w:hAnsi="方正楷体_GBK" w:eastAsia="方正楷体_GBK" w:cs="方正楷体_GBK"/>
              <w:bCs/>
              <w:kern w:val="2"/>
              <w:sz w:val="32"/>
              <w:szCs w:val="32"/>
              <w:lang w:val="en-US" w:eastAsia="zh-CN" w:bidi="ar-SA"/>
            </w:rPr>
            <w:t>2.4 工贸行业企业职责</w:t>
          </w:r>
          <w:r>
            <w:rPr>
              <w:sz w:val="32"/>
              <w:szCs w:val="32"/>
            </w:rPr>
            <w:tab/>
          </w:r>
          <w:r>
            <w:rPr>
              <w:sz w:val="32"/>
              <w:szCs w:val="32"/>
            </w:rPr>
            <w:fldChar w:fldCharType="begin"/>
          </w:r>
          <w:r>
            <w:rPr>
              <w:sz w:val="32"/>
              <w:szCs w:val="32"/>
            </w:rPr>
            <w:instrText xml:space="preserve"> PAGEREF _Toc9254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_Toc11537 </w:instrText>
          </w:r>
          <w:r>
            <w:rPr>
              <w:sz w:val="32"/>
              <w:szCs w:val="32"/>
            </w:rPr>
            <w:fldChar w:fldCharType="separate"/>
          </w:r>
          <w:r>
            <w:rPr>
              <w:rFonts w:hint="eastAsia" w:ascii="方正楷体_GBK" w:hAnsi="方正楷体_GBK" w:eastAsia="方正楷体_GBK" w:cs="方正楷体_GBK"/>
              <w:bCs/>
              <w:sz w:val="32"/>
              <w:szCs w:val="32"/>
            </w:rPr>
            <w:t>2.</w:t>
          </w:r>
          <w:r>
            <w:rPr>
              <w:rFonts w:hint="eastAsia" w:ascii="方正楷体_GBK" w:hAnsi="方正楷体_GBK" w:eastAsia="方正楷体_GBK" w:cs="方正楷体_GBK"/>
              <w:bCs/>
              <w:sz w:val="32"/>
              <w:szCs w:val="32"/>
              <w:lang w:val="en-US" w:eastAsia="zh-CN"/>
            </w:rPr>
            <w:t>5</w:t>
          </w:r>
          <w:r>
            <w:rPr>
              <w:rFonts w:hint="eastAsia" w:ascii="方正楷体_GBK" w:hAnsi="方正楷体_GBK" w:eastAsia="方正楷体_GBK" w:cs="方正楷体_GBK"/>
              <w:bCs/>
              <w:sz w:val="32"/>
              <w:szCs w:val="32"/>
            </w:rPr>
            <w:t>专家组</w:t>
          </w:r>
          <w:r>
            <w:rPr>
              <w:sz w:val="32"/>
              <w:szCs w:val="32"/>
            </w:rPr>
            <w:tab/>
          </w:r>
          <w:r>
            <w:rPr>
              <w:sz w:val="32"/>
              <w:szCs w:val="32"/>
            </w:rPr>
            <w:fldChar w:fldCharType="begin"/>
          </w:r>
          <w:r>
            <w:rPr>
              <w:sz w:val="32"/>
              <w:szCs w:val="32"/>
            </w:rPr>
            <w:instrText xml:space="preserve"> PAGEREF _Toc11537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_Toc32618 </w:instrText>
          </w:r>
          <w:r>
            <w:rPr>
              <w:sz w:val="32"/>
              <w:szCs w:val="32"/>
            </w:rPr>
            <w:fldChar w:fldCharType="separate"/>
          </w:r>
          <w:r>
            <w:rPr>
              <w:rFonts w:hint="eastAsia" w:ascii="方正黑体_GBK" w:hAnsi="方正黑体_GBK" w:eastAsia="方正黑体_GBK" w:cs="方正黑体_GBK"/>
              <w:bCs/>
              <w:sz w:val="32"/>
              <w:szCs w:val="32"/>
            </w:rPr>
            <w:t>3</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预防预警和信息报告</w:t>
          </w:r>
          <w:r>
            <w:rPr>
              <w:sz w:val="32"/>
              <w:szCs w:val="32"/>
            </w:rPr>
            <w:tab/>
          </w:r>
          <w:r>
            <w:rPr>
              <w:sz w:val="32"/>
              <w:szCs w:val="32"/>
            </w:rPr>
            <w:fldChar w:fldCharType="begin"/>
          </w:r>
          <w:r>
            <w:rPr>
              <w:sz w:val="32"/>
              <w:szCs w:val="32"/>
            </w:rPr>
            <w:instrText xml:space="preserve"> PAGEREF _Toc32618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_Toc23232 </w:instrText>
          </w:r>
          <w:r>
            <w:rPr>
              <w:sz w:val="32"/>
              <w:szCs w:val="32"/>
            </w:rPr>
            <w:fldChar w:fldCharType="separate"/>
          </w:r>
          <w:r>
            <w:rPr>
              <w:rFonts w:hint="eastAsia" w:ascii="方正楷体_GBK" w:hAnsi="方正楷体_GBK" w:eastAsia="方正楷体_GBK" w:cs="方正楷体_GBK"/>
              <w:bCs/>
              <w:sz w:val="32"/>
              <w:szCs w:val="32"/>
            </w:rPr>
            <w:t>3.1预防</w:t>
          </w:r>
          <w:r>
            <w:rPr>
              <w:sz w:val="32"/>
              <w:szCs w:val="32"/>
            </w:rPr>
            <w:tab/>
          </w:r>
          <w:r>
            <w:rPr>
              <w:sz w:val="32"/>
              <w:szCs w:val="32"/>
            </w:rPr>
            <w:fldChar w:fldCharType="begin"/>
          </w:r>
          <w:r>
            <w:rPr>
              <w:sz w:val="32"/>
              <w:szCs w:val="32"/>
            </w:rPr>
            <w:instrText xml:space="preserve"> PAGEREF _Toc23232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_Toc17551 </w:instrText>
          </w:r>
          <w:r>
            <w:rPr>
              <w:sz w:val="32"/>
              <w:szCs w:val="32"/>
            </w:rPr>
            <w:fldChar w:fldCharType="separate"/>
          </w:r>
          <w:r>
            <w:rPr>
              <w:rFonts w:hint="eastAsia" w:ascii="方正楷体_GBK" w:hAnsi="方正楷体_GBK" w:eastAsia="方正楷体_GBK" w:cs="方正楷体_GBK"/>
              <w:bCs/>
              <w:sz w:val="32"/>
              <w:szCs w:val="32"/>
            </w:rPr>
            <w:t>3.2预警</w:t>
          </w:r>
          <w:r>
            <w:rPr>
              <w:sz w:val="32"/>
              <w:szCs w:val="32"/>
            </w:rPr>
            <w:tab/>
          </w:r>
          <w:r>
            <w:rPr>
              <w:sz w:val="32"/>
              <w:szCs w:val="32"/>
            </w:rPr>
            <w:fldChar w:fldCharType="begin"/>
          </w:r>
          <w:r>
            <w:rPr>
              <w:sz w:val="32"/>
              <w:szCs w:val="32"/>
            </w:rPr>
            <w:instrText xml:space="preserve"> PAGEREF _Toc17551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_Toc31458 </w:instrText>
          </w:r>
          <w:r>
            <w:rPr>
              <w:sz w:val="32"/>
              <w:szCs w:val="32"/>
            </w:rPr>
            <w:fldChar w:fldCharType="separate"/>
          </w:r>
          <w:r>
            <w:rPr>
              <w:rFonts w:hint="eastAsia" w:ascii="方正楷体_GBK" w:hAnsi="方正楷体_GBK" w:eastAsia="方正楷体_GBK" w:cs="方正楷体_GBK"/>
              <w:bCs/>
              <w:sz w:val="32"/>
              <w:szCs w:val="32"/>
            </w:rPr>
            <w:t>3.3信息报告</w:t>
          </w:r>
          <w:r>
            <w:rPr>
              <w:sz w:val="32"/>
              <w:szCs w:val="32"/>
            </w:rPr>
            <w:tab/>
          </w:r>
          <w:r>
            <w:rPr>
              <w:sz w:val="32"/>
              <w:szCs w:val="32"/>
            </w:rPr>
            <w:fldChar w:fldCharType="begin"/>
          </w:r>
          <w:r>
            <w:rPr>
              <w:sz w:val="32"/>
              <w:szCs w:val="32"/>
            </w:rPr>
            <w:instrText xml:space="preserve"> PAGEREF _Toc31458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_Toc1816 </w:instrText>
          </w:r>
          <w:r>
            <w:rPr>
              <w:sz w:val="32"/>
              <w:szCs w:val="32"/>
            </w:rPr>
            <w:fldChar w:fldCharType="separate"/>
          </w:r>
          <w:r>
            <w:rPr>
              <w:rFonts w:hint="eastAsia" w:ascii="方正黑体_GBK" w:hAnsi="方正黑体_GBK" w:eastAsia="方正黑体_GBK" w:cs="方正黑体_GBK"/>
              <w:bCs/>
              <w:sz w:val="32"/>
              <w:szCs w:val="32"/>
            </w:rPr>
            <w:t>4</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应急响应</w:t>
          </w:r>
          <w:r>
            <w:rPr>
              <w:sz w:val="32"/>
              <w:szCs w:val="32"/>
            </w:rPr>
            <w:tab/>
          </w:r>
          <w:r>
            <w:rPr>
              <w:sz w:val="32"/>
              <w:szCs w:val="32"/>
            </w:rPr>
            <w:fldChar w:fldCharType="begin"/>
          </w:r>
          <w:r>
            <w:rPr>
              <w:sz w:val="32"/>
              <w:szCs w:val="32"/>
            </w:rPr>
            <w:instrText xml:space="preserve"> PAGEREF _Toc1816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_Toc30100 </w:instrText>
          </w:r>
          <w:r>
            <w:rPr>
              <w:sz w:val="32"/>
              <w:szCs w:val="32"/>
            </w:rPr>
            <w:fldChar w:fldCharType="separate"/>
          </w:r>
          <w:r>
            <w:rPr>
              <w:rFonts w:hint="eastAsia" w:ascii="方正楷体_GBK" w:hAnsi="方正楷体_GBK" w:eastAsia="方正楷体_GBK" w:cs="方正楷体_GBK"/>
              <w:bCs/>
              <w:sz w:val="32"/>
              <w:szCs w:val="32"/>
            </w:rPr>
            <w:t>4.1响应分级</w:t>
          </w:r>
          <w:r>
            <w:rPr>
              <w:sz w:val="32"/>
              <w:szCs w:val="32"/>
            </w:rPr>
            <w:tab/>
          </w:r>
          <w:r>
            <w:rPr>
              <w:sz w:val="32"/>
              <w:szCs w:val="32"/>
            </w:rPr>
            <w:fldChar w:fldCharType="begin"/>
          </w:r>
          <w:r>
            <w:rPr>
              <w:sz w:val="32"/>
              <w:szCs w:val="32"/>
            </w:rPr>
            <w:instrText xml:space="preserve"> PAGEREF _Toc30100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_Toc20149 </w:instrText>
          </w:r>
          <w:r>
            <w:rPr>
              <w:sz w:val="32"/>
              <w:szCs w:val="32"/>
            </w:rPr>
            <w:fldChar w:fldCharType="separate"/>
          </w:r>
          <w:r>
            <w:rPr>
              <w:rFonts w:hint="eastAsia" w:ascii="方正楷体_GBK" w:hAnsi="方正楷体_GBK" w:eastAsia="方正楷体_GBK" w:cs="方正楷体_GBK"/>
              <w:bCs/>
              <w:sz w:val="32"/>
              <w:szCs w:val="32"/>
            </w:rPr>
            <w:t>4.2 响应程序</w:t>
          </w:r>
          <w:r>
            <w:rPr>
              <w:sz w:val="32"/>
              <w:szCs w:val="32"/>
            </w:rPr>
            <w:tab/>
          </w:r>
          <w:r>
            <w:rPr>
              <w:sz w:val="32"/>
              <w:szCs w:val="32"/>
            </w:rPr>
            <w:fldChar w:fldCharType="begin"/>
          </w:r>
          <w:r>
            <w:rPr>
              <w:sz w:val="32"/>
              <w:szCs w:val="32"/>
            </w:rPr>
            <w:instrText xml:space="preserve"> PAGEREF _Toc20149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_Toc31687 </w:instrText>
          </w:r>
          <w:r>
            <w:rPr>
              <w:sz w:val="32"/>
              <w:szCs w:val="32"/>
            </w:rPr>
            <w:fldChar w:fldCharType="separate"/>
          </w:r>
          <w:r>
            <w:rPr>
              <w:rFonts w:hint="eastAsia" w:ascii="方正楷体_GBK" w:hAnsi="方正楷体_GBK" w:eastAsia="方正楷体_GBK" w:cs="方正楷体_GBK"/>
              <w:bCs/>
              <w:sz w:val="32"/>
              <w:szCs w:val="32"/>
            </w:rPr>
            <w:t>4.</w:t>
          </w:r>
          <w:r>
            <w:rPr>
              <w:rFonts w:hint="eastAsia" w:ascii="方正楷体_GBK" w:hAnsi="方正楷体_GBK" w:eastAsia="方正楷体_GBK" w:cs="方正楷体_GBK"/>
              <w:bCs/>
              <w:sz w:val="32"/>
              <w:szCs w:val="32"/>
              <w:lang w:val="en-US" w:eastAsia="zh-CN"/>
            </w:rPr>
            <w:t>3</w:t>
          </w:r>
          <w:r>
            <w:rPr>
              <w:rFonts w:hint="eastAsia" w:ascii="方正楷体_GBK" w:hAnsi="方正楷体_GBK" w:eastAsia="方正楷体_GBK" w:cs="方正楷体_GBK"/>
              <w:bCs/>
              <w:sz w:val="32"/>
              <w:szCs w:val="32"/>
            </w:rPr>
            <w:t>响应措施</w:t>
          </w:r>
          <w:r>
            <w:rPr>
              <w:sz w:val="32"/>
              <w:szCs w:val="32"/>
            </w:rPr>
            <w:tab/>
          </w:r>
          <w:r>
            <w:rPr>
              <w:sz w:val="32"/>
              <w:szCs w:val="32"/>
            </w:rPr>
            <w:fldChar w:fldCharType="begin"/>
          </w:r>
          <w:r>
            <w:rPr>
              <w:sz w:val="32"/>
              <w:szCs w:val="32"/>
            </w:rPr>
            <w:instrText xml:space="preserve"> PAGEREF _Toc31687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_Toc6308 </w:instrText>
          </w:r>
          <w:r>
            <w:rPr>
              <w:sz w:val="32"/>
              <w:szCs w:val="32"/>
            </w:rPr>
            <w:fldChar w:fldCharType="separate"/>
          </w:r>
          <w:r>
            <w:rPr>
              <w:rFonts w:hint="eastAsia" w:ascii="方正楷体_GBK" w:hAnsi="方正楷体_GBK" w:eastAsia="方正楷体_GBK" w:cs="方正楷体_GBK"/>
              <w:bCs/>
              <w:sz w:val="32"/>
              <w:szCs w:val="32"/>
            </w:rPr>
            <w:t>4.</w:t>
          </w:r>
          <w:r>
            <w:rPr>
              <w:rFonts w:hint="eastAsia" w:ascii="方正楷体_GBK" w:hAnsi="方正楷体_GBK" w:eastAsia="方正楷体_GBK" w:cs="方正楷体_GBK"/>
              <w:bCs/>
              <w:sz w:val="32"/>
              <w:szCs w:val="32"/>
              <w:lang w:val="en-US" w:eastAsia="zh-CN"/>
            </w:rPr>
            <w:t>4</w:t>
          </w:r>
          <w:r>
            <w:rPr>
              <w:rFonts w:hint="eastAsia" w:ascii="方正楷体_GBK" w:hAnsi="方正楷体_GBK" w:eastAsia="方正楷体_GBK" w:cs="方正楷体_GBK"/>
              <w:bCs/>
              <w:sz w:val="32"/>
              <w:szCs w:val="32"/>
            </w:rPr>
            <w:t>扩大应急</w:t>
          </w:r>
          <w:r>
            <w:rPr>
              <w:sz w:val="32"/>
              <w:szCs w:val="32"/>
            </w:rPr>
            <w:tab/>
          </w:r>
          <w:r>
            <w:rPr>
              <w:sz w:val="32"/>
              <w:szCs w:val="32"/>
            </w:rPr>
            <w:fldChar w:fldCharType="begin"/>
          </w:r>
          <w:r>
            <w:rPr>
              <w:sz w:val="32"/>
              <w:szCs w:val="32"/>
            </w:rPr>
            <w:instrText xml:space="preserve"> PAGEREF _Toc6308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_Toc11654 </w:instrText>
          </w:r>
          <w:r>
            <w:rPr>
              <w:sz w:val="32"/>
              <w:szCs w:val="32"/>
            </w:rPr>
            <w:fldChar w:fldCharType="separate"/>
          </w:r>
          <w:r>
            <w:rPr>
              <w:rFonts w:hint="eastAsia" w:ascii="方正楷体_GBK" w:hAnsi="方正楷体_GBK" w:eastAsia="方正楷体_GBK" w:cs="方正楷体_GBK"/>
              <w:bCs/>
              <w:sz w:val="32"/>
              <w:szCs w:val="32"/>
            </w:rPr>
            <w:t>4.</w:t>
          </w:r>
          <w:r>
            <w:rPr>
              <w:rFonts w:hint="eastAsia" w:ascii="方正楷体_GBK" w:hAnsi="方正楷体_GBK" w:eastAsia="方正楷体_GBK" w:cs="方正楷体_GBK"/>
              <w:bCs/>
              <w:sz w:val="32"/>
              <w:szCs w:val="32"/>
              <w:lang w:val="en-US" w:eastAsia="zh-CN"/>
            </w:rPr>
            <w:t>5</w:t>
          </w:r>
          <w:r>
            <w:rPr>
              <w:rFonts w:hint="eastAsia" w:ascii="方正楷体_GBK" w:hAnsi="方正楷体_GBK" w:eastAsia="方正楷体_GBK" w:cs="方正楷体_GBK"/>
              <w:bCs/>
              <w:sz w:val="32"/>
              <w:szCs w:val="32"/>
            </w:rPr>
            <w:t>响应终止</w:t>
          </w:r>
          <w:r>
            <w:rPr>
              <w:sz w:val="32"/>
              <w:szCs w:val="32"/>
            </w:rPr>
            <w:tab/>
          </w:r>
          <w:r>
            <w:rPr>
              <w:sz w:val="32"/>
              <w:szCs w:val="32"/>
            </w:rPr>
            <w:fldChar w:fldCharType="begin"/>
          </w:r>
          <w:r>
            <w:rPr>
              <w:sz w:val="32"/>
              <w:szCs w:val="32"/>
            </w:rPr>
            <w:instrText xml:space="preserve"> PAGEREF _Toc11654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_Toc25956 </w:instrText>
          </w:r>
          <w:r>
            <w:rPr>
              <w:sz w:val="32"/>
              <w:szCs w:val="32"/>
            </w:rPr>
            <w:fldChar w:fldCharType="separate"/>
          </w:r>
          <w:r>
            <w:rPr>
              <w:rFonts w:hint="eastAsia" w:ascii="方正黑体_GBK" w:hAnsi="方正黑体_GBK" w:eastAsia="方正黑体_GBK" w:cs="方正黑体_GBK"/>
              <w:bCs/>
              <w:sz w:val="32"/>
              <w:szCs w:val="32"/>
            </w:rPr>
            <w:t>5</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后期处置</w:t>
          </w:r>
          <w:r>
            <w:rPr>
              <w:sz w:val="32"/>
              <w:szCs w:val="32"/>
            </w:rPr>
            <w:tab/>
          </w:r>
          <w:r>
            <w:rPr>
              <w:sz w:val="32"/>
              <w:szCs w:val="32"/>
            </w:rPr>
            <w:fldChar w:fldCharType="begin"/>
          </w:r>
          <w:r>
            <w:rPr>
              <w:sz w:val="32"/>
              <w:szCs w:val="32"/>
            </w:rPr>
            <w:instrText xml:space="preserve"> PAGEREF _Toc25956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_Toc28527 </w:instrText>
          </w:r>
          <w:r>
            <w:rPr>
              <w:sz w:val="32"/>
              <w:szCs w:val="32"/>
            </w:rPr>
            <w:fldChar w:fldCharType="separate"/>
          </w:r>
          <w:r>
            <w:rPr>
              <w:rFonts w:hint="eastAsia" w:ascii="方正楷体_GBK" w:hAnsi="方正楷体_GBK" w:eastAsia="方正楷体_GBK" w:cs="方正楷体_GBK"/>
              <w:bCs/>
              <w:sz w:val="32"/>
              <w:szCs w:val="32"/>
            </w:rPr>
            <w:t>5.1善后处置</w:t>
          </w:r>
          <w:r>
            <w:rPr>
              <w:sz w:val="32"/>
              <w:szCs w:val="32"/>
            </w:rPr>
            <w:tab/>
          </w:r>
          <w:r>
            <w:rPr>
              <w:sz w:val="32"/>
              <w:szCs w:val="32"/>
            </w:rPr>
            <w:fldChar w:fldCharType="begin"/>
          </w:r>
          <w:r>
            <w:rPr>
              <w:sz w:val="32"/>
              <w:szCs w:val="32"/>
            </w:rPr>
            <w:instrText xml:space="preserve"> PAGEREF _Toc28527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_Toc15565 </w:instrText>
          </w:r>
          <w:r>
            <w:rPr>
              <w:sz w:val="32"/>
              <w:szCs w:val="32"/>
            </w:rPr>
            <w:fldChar w:fldCharType="separate"/>
          </w:r>
          <w:r>
            <w:rPr>
              <w:rFonts w:hint="eastAsia" w:ascii="方正楷体_GBK" w:hAnsi="方正楷体_GBK" w:eastAsia="方正楷体_GBK" w:cs="方正楷体_GBK"/>
              <w:bCs/>
              <w:sz w:val="32"/>
              <w:szCs w:val="32"/>
            </w:rPr>
            <w:t>5.2事故调查</w:t>
          </w:r>
          <w:r>
            <w:rPr>
              <w:sz w:val="32"/>
              <w:szCs w:val="32"/>
            </w:rPr>
            <w:tab/>
          </w:r>
          <w:r>
            <w:rPr>
              <w:sz w:val="32"/>
              <w:szCs w:val="32"/>
            </w:rPr>
            <w:fldChar w:fldCharType="begin"/>
          </w:r>
          <w:r>
            <w:rPr>
              <w:sz w:val="32"/>
              <w:szCs w:val="32"/>
            </w:rPr>
            <w:instrText xml:space="preserve"> PAGEREF _Toc15565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_Toc20706 </w:instrText>
          </w:r>
          <w:r>
            <w:rPr>
              <w:sz w:val="32"/>
              <w:szCs w:val="32"/>
            </w:rPr>
            <w:fldChar w:fldCharType="separate"/>
          </w:r>
          <w:r>
            <w:rPr>
              <w:rFonts w:hint="eastAsia" w:ascii="方正楷体_GBK" w:hAnsi="方正楷体_GBK" w:eastAsia="方正楷体_GBK" w:cs="方正楷体_GBK"/>
              <w:bCs/>
              <w:sz w:val="32"/>
              <w:szCs w:val="32"/>
            </w:rPr>
            <w:t>5.3总结评估</w:t>
          </w:r>
          <w:r>
            <w:rPr>
              <w:sz w:val="32"/>
              <w:szCs w:val="32"/>
            </w:rPr>
            <w:tab/>
          </w:r>
          <w:r>
            <w:rPr>
              <w:sz w:val="32"/>
              <w:szCs w:val="32"/>
            </w:rPr>
            <w:fldChar w:fldCharType="begin"/>
          </w:r>
          <w:r>
            <w:rPr>
              <w:sz w:val="32"/>
              <w:szCs w:val="32"/>
            </w:rPr>
            <w:instrText xml:space="preserve"> PAGEREF _Toc20706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_Toc9219 </w:instrText>
          </w:r>
          <w:r>
            <w:rPr>
              <w:sz w:val="32"/>
              <w:szCs w:val="32"/>
            </w:rPr>
            <w:fldChar w:fldCharType="separate"/>
          </w:r>
          <w:r>
            <w:rPr>
              <w:rFonts w:hint="eastAsia" w:ascii="方正黑体_GBK" w:hAnsi="方正黑体_GBK" w:eastAsia="方正黑体_GBK" w:cs="方正黑体_GBK"/>
              <w:bCs/>
              <w:sz w:val="32"/>
              <w:szCs w:val="32"/>
            </w:rPr>
            <w:t>6</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应急保障</w:t>
          </w:r>
          <w:r>
            <w:rPr>
              <w:sz w:val="32"/>
              <w:szCs w:val="32"/>
            </w:rPr>
            <w:tab/>
          </w:r>
          <w:r>
            <w:rPr>
              <w:sz w:val="32"/>
              <w:szCs w:val="32"/>
            </w:rPr>
            <w:fldChar w:fldCharType="begin"/>
          </w:r>
          <w:r>
            <w:rPr>
              <w:sz w:val="32"/>
              <w:szCs w:val="32"/>
            </w:rPr>
            <w:instrText xml:space="preserve"> PAGEREF _Toc9219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_Toc12467 </w:instrText>
          </w:r>
          <w:r>
            <w:rPr>
              <w:sz w:val="32"/>
              <w:szCs w:val="32"/>
            </w:rPr>
            <w:fldChar w:fldCharType="separate"/>
          </w:r>
          <w:r>
            <w:rPr>
              <w:rFonts w:hint="eastAsia" w:ascii="方正楷体_GBK" w:hAnsi="方正楷体_GBK" w:eastAsia="方正楷体_GBK" w:cs="方正楷体_GBK"/>
              <w:bCs/>
              <w:sz w:val="32"/>
              <w:szCs w:val="32"/>
            </w:rPr>
            <w:t>6.1队伍保障</w:t>
          </w:r>
          <w:r>
            <w:rPr>
              <w:sz w:val="32"/>
              <w:szCs w:val="32"/>
            </w:rPr>
            <w:tab/>
          </w:r>
          <w:r>
            <w:rPr>
              <w:sz w:val="32"/>
              <w:szCs w:val="32"/>
            </w:rPr>
            <w:fldChar w:fldCharType="begin"/>
          </w:r>
          <w:r>
            <w:rPr>
              <w:sz w:val="32"/>
              <w:szCs w:val="32"/>
            </w:rPr>
            <w:instrText xml:space="preserve"> PAGEREF _Toc12467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_Toc7133 </w:instrText>
          </w:r>
          <w:r>
            <w:rPr>
              <w:sz w:val="32"/>
              <w:szCs w:val="32"/>
            </w:rPr>
            <w:fldChar w:fldCharType="separate"/>
          </w:r>
          <w:r>
            <w:rPr>
              <w:rFonts w:hint="eastAsia" w:ascii="方正楷体_GBK" w:hAnsi="方正楷体_GBK" w:eastAsia="方正楷体_GBK" w:cs="方正楷体_GBK"/>
              <w:bCs/>
              <w:sz w:val="32"/>
              <w:szCs w:val="32"/>
            </w:rPr>
            <w:t>6.2装备保障</w:t>
          </w:r>
          <w:r>
            <w:rPr>
              <w:sz w:val="32"/>
              <w:szCs w:val="32"/>
            </w:rPr>
            <w:tab/>
          </w:r>
          <w:r>
            <w:rPr>
              <w:sz w:val="32"/>
              <w:szCs w:val="32"/>
            </w:rPr>
            <w:fldChar w:fldCharType="begin"/>
          </w:r>
          <w:r>
            <w:rPr>
              <w:sz w:val="32"/>
              <w:szCs w:val="32"/>
            </w:rPr>
            <w:instrText xml:space="preserve"> PAGEREF _Toc7133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_Toc31841 </w:instrText>
          </w:r>
          <w:r>
            <w:rPr>
              <w:sz w:val="32"/>
              <w:szCs w:val="32"/>
            </w:rPr>
            <w:fldChar w:fldCharType="separate"/>
          </w:r>
          <w:r>
            <w:rPr>
              <w:rFonts w:hint="eastAsia" w:ascii="方正楷体_GBK" w:hAnsi="方正楷体_GBK" w:eastAsia="方正楷体_GBK" w:cs="方正楷体_GBK"/>
              <w:bCs/>
              <w:sz w:val="32"/>
              <w:szCs w:val="32"/>
            </w:rPr>
            <w:t>6.3通信保障</w:t>
          </w:r>
          <w:r>
            <w:rPr>
              <w:sz w:val="32"/>
              <w:szCs w:val="32"/>
            </w:rPr>
            <w:tab/>
          </w:r>
          <w:r>
            <w:rPr>
              <w:sz w:val="32"/>
              <w:szCs w:val="32"/>
            </w:rPr>
            <w:fldChar w:fldCharType="begin"/>
          </w:r>
          <w:r>
            <w:rPr>
              <w:sz w:val="32"/>
              <w:szCs w:val="32"/>
            </w:rPr>
            <w:instrText xml:space="preserve"> PAGEREF _Toc31841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_Toc13244 </w:instrText>
          </w:r>
          <w:r>
            <w:rPr>
              <w:sz w:val="32"/>
              <w:szCs w:val="32"/>
            </w:rPr>
            <w:fldChar w:fldCharType="separate"/>
          </w:r>
          <w:r>
            <w:rPr>
              <w:rFonts w:hint="eastAsia" w:ascii="方正楷体_GBK" w:hAnsi="方正楷体_GBK" w:eastAsia="方正楷体_GBK" w:cs="方正楷体_GBK"/>
              <w:bCs/>
              <w:sz w:val="32"/>
              <w:szCs w:val="32"/>
            </w:rPr>
            <w:t>6.4交通保障</w:t>
          </w:r>
          <w:r>
            <w:rPr>
              <w:sz w:val="32"/>
              <w:szCs w:val="32"/>
            </w:rPr>
            <w:tab/>
          </w:r>
          <w:r>
            <w:rPr>
              <w:sz w:val="32"/>
              <w:szCs w:val="32"/>
            </w:rPr>
            <w:fldChar w:fldCharType="begin"/>
          </w:r>
          <w:r>
            <w:rPr>
              <w:sz w:val="32"/>
              <w:szCs w:val="32"/>
            </w:rPr>
            <w:instrText xml:space="preserve"> PAGEREF _Toc13244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_Toc1574 </w:instrText>
          </w:r>
          <w:r>
            <w:rPr>
              <w:sz w:val="32"/>
              <w:szCs w:val="32"/>
            </w:rPr>
            <w:fldChar w:fldCharType="separate"/>
          </w:r>
          <w:r>
            <w:rPr>
              <w:rFonts w:hint="eastAsia" w:ascii="方正楷体_GBK" w:hAnsi="方正楷体_GBK" w:eastAsia="方正楷体_GBK" w:cs="方正楷体_GBK"/>
              <w:bCs/>
              <w:sz w:val="32"/>
              <w:szCs w:val="32"/>
            </w:rPr>
            <w:t>6.5技术保障</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_Toc23526 </w:instrText>
          </w:r>
          <w:r>
            <w:rPr>
              <w:sz w:val="32"/>
              <w:szCs w:val="32"/>
            </w:rPr>
            <w:fldChar w:fldCharType="separate"/>
          </w:r>
          <w:r>
            <w:rPr>
              <w:rFonts w:hint="eastAsia" w:ascii="方正楷体_GBK" w:hAnsi="方正楷体_GBK" w:eastAsia="方正楷体_GBK" w:cs="方正楷体_GBK"/>
              <w:bCs/>
              <w:sz w:val="32"/>
              <w:szCs w:val="32"/>
            </w:rPr>
            <w:t>6.6资金保障</w:t>
          </w:r>
          <w:r>
            <w:rPr>
              <w:sz w:val="32"/>
              <w:szCs w:val="32"/>
            </w:rPr>
            <w:tab/>
          </w:r>
          <w:r>
            <w:rPr>
              <w:sz w:val="32"/>
              <w:szCs w:val="32"/>
            </w:rPr>
            <w:fldChar w:fldCharType="begin"/>
          </w:r>
          <w:r>
            <w:rPr>
              <w:sz w:val="32"/>
              <w:szCs w:val="32"/>
            </w:rPr>
            <w:instrText xml:space="preserve"> PAGEREF _Toc23526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_Toc4184 </w:instrText>
          </w:r>
          <w:r>
            <w:rPr>
              <w:sz w:val="32"/>
              <w:szCs w:val="32"/>
            </w:rPr>
            <w:fldChar w:fldCharType="separate"/>
          </w:r>
          <w:r>
            <w:rPr>
              <w:rFonts w:hint="eastAsia" w:ascii="方正楷体_GBK" w:hAnsi="方正楷体_GBK" w:eastAsia="方正楷体_GBK" w:cs="方正楷体_GBK"/>
              <w:bCs/>
              <w:sz w:val="32"/>
              <w:szCs w:val="32"/>
            </w:rPr>
            <w:t>6.7医疗卫生保障</w:t>
          </w:r>
          <w:r>
            <w:rPr>
              <w:sz w:val="32"/>
              <w:szCs w:val="32"/>
            </w:rPr>
            <w:tab/>
          </w:r>
          <w:r>
            <w:rPr>
              <w:sz w:val="32"/>
              <w:szCs w:val="32"/>
            </w:rPr>
            <w:fldChar w:fldCharType="begin"/>
          </w:r>
          <w:r>
            <w:rPr>
              <w:sz w:val="32"/>
              <w:szCs w:val="32"/>
            </w:rPr>
            <w:instrText xml:space="preserve"> PAGEREF _Toc4184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_Toc15325 </w:instrText>
          </w:r>
          <w:r>
            <w:rPr>
              <w:sz w:val="32"/>
              <w:szCs w:val="32"/>
            </w:rPr>
            <w:fldChar w:fldCharType="separate"/>
          </w:r>
          <w:r>
            <w:rPr>
              <w:rFonts w:hint="eastAsia" w:ascii="方正楷体_GBK" w:hAnsi="方正楷体_GBK" w:eastAsia="方正楷体_GBK" w:cs="方正楷体_GBK"/>
              <w:bCs/>
              <w:sz w:val="32"/>
              <w:szCs w:val="32"/>
            </w:rPr>
            <w:t>6.8治安保障</w:t>
          </w:r>
          <w:r>
            <w:rPr>
              <w:sz w:val="32"/>
              <w:szCs w:val="32"/>
            </w:rPr>
            <w:tab/>
          </w:r>
          <w:r>
            <w:rPr>
              <w:sz w:val="32"/>
              <w:szCs w:val="32"/>
            </w:rPr>
            <w:fldChar w:fldCharType="begin"/>
          </w:r>
          <w:r>
            <w:rPr>
              <w:sz w:val="32"/>
              <w:szCs w:val="32"/>
            </w:rPr>
            <w:instrText xml:space="preserve"> PAGEREF _Toc15325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_Toc24814 </w:instrText>
          </w:r>
          <w:r>
            <w:rPr>
              <w:sz w:val="32"/>
              <w:szCs w:val="32"/>
            </w:rPr>
            <w:fldChar w:fldCharType="separate"/>
          </w:r>
          <w:r>
            <w:rPr>
              <w:rFonts w:hint="eastAsia" w:ascii="方正楷体_GBK" w:hAnsi="方正楷体_GBK" w:eastAsia="方正楷体_GBK" w:cs="方正楷体_GBK"/>
              <w:bCs/>
              <w:sz w:val="32"/>
              <w:szCs w:val="32"/>
            </w:rPr>
            <w:t>6.9受灾群众生活保障</w:t>
          </w:r>
          <w:r>
            <w:rPr>
              <w:sz w:val="32"/>
              <w:szCs w:val="32"/>
            </w:rPr>
            <w:tab/>
          </w:r>
          <w:r>
            <w:rPr>
              <w:sz w:val="32"/>
              <w:szCs w:val="32"/>
            </w:rPr>
            <w:fldChar w:fldCharType="begin"/>
          </w:r>
          <w:r>
            <w:rPr>
              <w:sz w:val="32"/>
              <w:szCs w:val="32"/>
            </w:rPr>
            <w:instrText xml:space="preserve"> PAGEREF _Toc24814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_Toc13388 </w:instrText>
          </w:r>
          <w:r>
            <w:rPr>
              <w:sz w:val="32"/>
              <w:szCs w:val="32"/>
            </w:rPr>
            <w:fldChar w:fldCharType="separate"/>
          </w:r>
          <w:r>
            <w:rPr>
              <w:rFonts w:hint="eastAsia" w:ascii="方正楷体_GBK" w:hAnsi="方正楷体_GBK" w:eastAsia="方正楷体_GBK" w:cs="方正楷体_GBK"/>
              <w:bCs/>
              <w:sz w:val="32"/>
              <w:szCs w:val="32"/>
            </w:rPr>
            <w:t>6.10 应急避难场所保障</w:t>
          </w:r>
          <w:r>
            <w:rPr>
              <w:sz w:val="32"/>
              <w:szCs w:val="32"/>
            </w:rPr>
            <w:tab/>
          </w:r>
          <w:r>
            <w:rPr>
              <w:sz w:val="32"/>
              <w:szCs w:val="32"/>
            </w:rPr>
            <w:fldChar w:fldCharType="begin"/>
          </w:r>
          <w:r>
            <w:rPr>
              <w:sz w:val="32"/>
              <w:szCs w:val="32"/>
            </w:rPr>
            <w:instrText xml:space="preserve"> PAGEREF _Toc13388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_Toc1584 </w:instrText>
          </w:r>
          <w:r>
            <w:rPr>
              <w:sz w:val="32"/>
              <w:szCs w:val="32"/>
            </w:rPr>
            <w:fldChar w:fldCharType="separate"/>
          </w:r>
          <w:r>
            <w:rPr>
              <w:rFonts w:hint="eastAsia" w:ascii="方正黑体_GBK" w:hAnsi="方正黑体_GBK" w:eastAsia="方正黑体_GBK" w:cs="方正黑体_GBK"/>
              <w:bCs/>
              <w:sz w:val="32"/>
              <w:szCs w:val="32"/>
            </w:rPr>
            <w:t>7</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宣传培训和演练</w:t>
          </w:r>
          <w:r>
            <w:rPr>
              <w:sz w:val="32"/>
              <w:szCs w:val="32"/>
            </w:rPr>
            <w:tab/>
          </w:r>
          <w:r>
            <w:rPr>
              <w:sz w:val="32"/>
              <w:szCs w:val="32"/>
            </w:rPr>
            <w:fldChar w:fldCharType="begin"/>
          </w:r>
          <w:r>
            <w:rPr>
              <w:sz w:val="32"/>
              <w:szCs w:val="32"/>
            </w:rPr>
            <w:instrText xml:space="preserve"> PAGEREF _Toc1584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_Toc12670 </w:instrText>
          </w:r>
          <w:r>
            <w:rPr>
              <w:sz w:val="32"/>
              <w:szCs w:val="32"/>
            </w:rPr>
            <w:fldChar w:fldCharType="separate"/>
          </w:r>
          <w:r>
            <w:rPr>
              <w:rFonts w:hint="eastAsia" w:ascii="方正黑体_GBK" w:hAnsi="方正黑体_GBK" w:eastAsia="方正黑体_GBK" w:cs="方正黑体_GBK"/>
              <w:bCs/>
              <w:sz w:val="32"/>
              <w:szCs w:val="32"/>
            </w:rPr>
            <w:t>8</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附则</w:t>
          </w:r>
          <w:r>
            <w:rPr>
              <w:sz w:val="32"/>
              <w:szCs w:val="32"/>
            </w:rPr>
            <w:tab/>
          </w:r>
          <w:r>
            <w:rPr>
              <w:sz w:val="32"/>
              <w:szCs w:val="32"/>
            </w:rPr>
            <w:fldChar w:fldCharType="begin"/>
          </w:r>
          <w:r>
            <w:rPr>
              <w:sz w:val="32"/>
              <w:szCs w:val="32"/>
            </w:rPr>
            <w:instrText xml:space="preserve"> PAGEREF _Toc12670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_Toc32211 </w:instrText>
          </w:r>
          <w:r>
            <w:rPr>
              <w:sz w:val="32"/>
              <w:szCs w:val="32"/>
            </w:rPr>
            <w:fldChar w:fldCharType="separate"/>
          </w:r>
          <w:r>
            <w:rPr>
              <w:rFonts w:hint="eastAsia" w:ascii="方正楷体_GBK" w:hAnsi="方正楷体_GBK" w:eastAsia="方正楷体_GBK" w:cs="方正楷体_GBK"/>
              <w:bCs/>
              <w:sz w:val="32"/>
              <w:szCs w:val="32"/>
            </w:rPr>
            <w:t>8.1预案管理</w:t>
          </w:r>
          <w:r>
            <w:rPr>
              <w:sz w:val="32"/>
              <w:szCs w:val="32"/>
            </w:rPr>
            <w:tab/>
          </w:r>
          <w:r>
            <w:rPr>
              <w:sz w:val="32"/>
              <w:szCs w:val="32"/>
            </w:rPr>
            <w:fldChar w:fldCharType="begin"/>
          </w:r>
          <w:r>
            <w:rPr>
              <w:sz w:val="32"/>
              <w:szCs w:val="32"/>
            </w:rPr>
            <w:instrText xml:space="preserve"> PAGEREF _Toc32211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_Toc23171 </w:instrText>
          </w:r>
          <w:r>
            <w:rPr>
              <w:sz w:val="32"/>
              <w:szCs w:val="32"/>
            </w:rPr>
            <w:fldChar w:fldCharType="separate"/>
          </w:r>
          <w:r>
            <w:rPr>
              <w:rFonts w:hint="eastAsia" w:ascii="方正楷体_GBK" w:hAnsi="方正楷体_GBK" w:eastAsia="方正楷体_GBK" w:cs="方正楷体_GBK"/>
              <w:bCs/>
              <w:sz w:val="32"/>
              <w:szCs w:val="32"/>
            </w:rPr>
            <w:t>8.2预案解释</w:t>
          </w:r>
          <w:r>
            <w:rPr>
              <w:sz w:val="32"/>
              <w:szCs w:val="32"/>
            </w:rPr>
            <w:tab/>
          </w:r>
          <w:r>
            <w:rPr>
              <w:sz w:val="32"/>
              <w:szCs w:val="32"/>
            </w:rPr>
            <w:fldChar w:fldCharType="begin"/>
          </w:r>
          <w:r>
            <w:rPr>
              <w:sz w:val="32"/>
              <w:szCs w:val="32"/>
            </w:rPr>
            <w:instrText xml:space="preserve"> PAGEREF _Toc23171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_Toc14870 </w:instrText>
          </w:r>
          <w:r>
            <w:rPr>
              <w:sz w:val="32"/>
              <w:szCs w:val="32"/>
            </w:rPr>
            <w:fldChar w:fldCharType="separate"/>
          </w:r>
          <w:r>
            <w:rPr>
              <w:rFonts w:hint="eastAsia" w:ascii="方正楷体_GBK" w:hAnsi="方正楷体_GBK" w:eastAsia="方正楷体_GBK" w:cs="方正楷体_GBK"/>
              <w:bCs/>
              <w:sz w:val="32"/>
              <w:szCs w:val="32"/>
            </w:rPr>
            <w:t>8.3奖惩</w:t>
          </w:r>
          <w:r>
            <w:rPr>
              <w:sz w:val="32"/>
              <w:szCs w:val="32"/>
            </w:rPr>
            <w:tab/>
          </w:r>
          <w:r>
            <w:rPr>
              <w:sz w:val="32"/>
              <w:szCs w:val="32"/>
            </w:rPr>
            <w:fldChar w:fldCharType="begin"/>
          </w:r>
          <w:r>
            <w:rPr>
              <w:sz w:val="32"/>
              <w:szCs w:val="32"/>
            </w:rPr>
            <w:instrText xml:space="preserve"> PAGEREF _Toc14870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_Toc19045 </w:instrText>
          </w:r>
          <w:r>
            <w:rPr>
              <w:sz w:val="32"/>
              <w:szCs w:val="32"/>
            </w:rPr>
            <w:fldChar w:fldCharType="separate"/>
          </w:r>
          <w:r>
            <w:rPr>
              <w:rFonts w:hint="eastAsia" w:ascii="方正楷体_GBK" w:hAnsi="方正楷体_GBK" w:eastAsia="方正楷体_GBK" w:cs="方正楷体_GBK"/>
              <w:bCs/>
              <w:sz w:val="32"/>
              <w:szCs w:val="32"/>
            </w:rPr>
            <w:t>8.4实施时间</w:t>
          </w:r>
          <w:r>
            <w:rPr>
              <w:sz w:val="32"/>
              <w:szCs w:val="32"/>
            </w:rPr>
            <w:tab/>
          </w:r>
          <w:r>
            <w:rPr>
              <w:sz w:val="32"/>
              <w:szCs w:val="32"/>
            </w:rPr>
            <w:fldChar w:fldCharType="begin"/>
          </w:r>
          <w:r>
            <w:rPr>
              <w:sz w:val="32"/>
              <w:szCs w:val="32"/>
            </w:rPr>
            <w:instrText xml:space="preserve"> PAGEREF _Toc19045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_Toc7318 </w:instrText>
          </w:r>
          <w:r>
            <w:rPr>
              <w:sz w:val="32"/>
              <w:szCs w:val="32"/>
            </w:rPr>
            <w:fldChar w:fldCharType="separate"/>
          </w:r>
          <w:r>
            <w:rPr>
              <w:rFonts w:hint="eastAsia" w:ascii="方正黑体_GBK" w:hAnsi="方正黑体_GBK" w:eastAsia="方正黑体_GBK" w:cs="方正黑体_GBK"/>
              <w:bCs/>
              <w:sz w:val="32"/>
              <w:szCs w:val="32"/>
              <w:lang w:val="en-US" w:eastAsia="zh-CN"/>
            </w:rPr>
            <w:t xml:space="preserve">9 </w:t>
          </w:r>
          <w:r>
            <w:rPr>
              <w:rFonts w:hint="eastAsia" w:ascii="方正黑体_GBK" w:hAnsi="方正黑体_GBK" w:eastAsia="方正黑体_GBK" w:cs="方正黑体_GBK"/>
              <w:bCs/>
              <w:sz w:val="32"/>
              <w:szCs w:val="32"/>
            </w:rPr>
            <w:t>附录</w:t>
          </w:r>
          <w:r>
            <w:rPr>
              <w:sz w:val="32"/>
              <w:szCs w:val="32"/>
            </w:rPr>
            <w:tab/>
          </w:r>
          <w:r>
            <w:rPr>
              <w:sz w:val="32"/>
              <w:szCs w:val="32"/>
            </w:rPr>
            <w:fldChar w:fldCharType="begin"/>
          </w:r>
          <w:r>
            <w:rPr>
              <w:sz w:val="32"/>
              <w:szCs w:val="32"/>
            </w:rPr>
            <w:instrText xml:space="preserve"> PAGEREF _Toc7318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_Toc11290 </w:instrText>
          </w:r>
          <w:r>
            <w:rPr>
              <w:sz w:val="32"/>
              <w:szCs w:val="32"/>
            </w:rPr>
            <w:fldChar w:fldCharType="separate"/>
          </w:r>
          <w:r>
            <w:rPr>
              <w:rFonts w:hint="eastAsia" w:ascii="方正楷体_GBK" w:hAnsi="方正楷体_GBK" w:eastAsia="方正楷体_GBK" w:cs="方正楷体_GBK"/>
              <w:bCs/>
              <w:sz w:val="32"/>
              <w:szCs w:val="32"/>
              <w:lang w:val="en-US" w:eastAsia="zh-CN"/>
            </w:rPr>
            <w:t>9.1 奉节县工贸行业生产安全事故应急预案体系框架图</w:t>
          </w:r>
          <w:r>
            <w:rPr>
              <w:sz w:val="32"/>
              <w:szCs w:val="32"/>
            </w:rPr>
            <w:tab/>
          </w:r>
          <w:r>
            <w:rPr>
              <w:sz w:val="32"/>
              <w:szCs w:val="32"/>
            </w:rPr>
            <w:fldChar w:fldCharType="begin"/>
          </w:r>
          <w:r>
            <w:rPr>
              <w:sz w:val="32"/>
              <w:szCs w:val="32"/>
            </w:rPr>
            <w:instrText xml:space="preserve"> PAGEREF _Toc11290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_Toc31987 </w:instrText>
          </w:r>
          <w:r>
            <w:rPr>
              <w:sz w:val="32"/>
              <w:szCs w:val="32"/>
            </w:rPr>
            <w:fldChar w:fldCharType="separate"/>
          </w:r>
          <w:r>
            <w:rPr>
              <w:rFonts w:hint="eastAsia" w:ascii="方正楷体_GBK" w:hAnsi="方正楷体_GBK" w:eastAsia="方正楷体_GBK" w:cs="方正楷体_GBK"/>
              <w:bCs/>
              <w:sz w:val="32"/>
              <w:szCs w:val="32"/>
              <w:lang w:val="en-US" w:eastAsia="zh-CN"/>
            </w:rPr>
            <w:t>9.2 奉节县工贸行业生产安全事故应急组织体系框架图</w:t>
          </w:r>
          <w:r>
            <w:rPr>
              <w:sz w:val="32"/>
              <w:szCs w:val="32"/>
            </w:rPr>
            <w:tab/>
          </w:r>
          <w:r>
            <w:rPr>
              <w:sz w:val="32"/>
              <w:szCs w:val="32"/>
            </w:rPr>
            <w:fldChar w:fldCharType="begin"/>
          </w:r>
          <w:r>
            <w:rPr>
              <w:sz w:val="32"/>
              <w:szCs w:val="32"/>
            </w:rPr>
            <w:instrText xml:space="preserve"> PAGEREF _Toc31987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_Toc5926 </w:instrText>
          </w:r>
          <w:r>
            <w:rPr>
              <w:sz w:val="32"/>
              <w:szCs w:val="32"/>
            </w:rPr>
            <w:fldChar w:fldCharType="separate"/>
          </w:r>
          <w:r>
            <w:rPr>
              <w:rFonts w:hint="eastAsia" w:ascii="方正楷体_GBK" w:hAnsi="方正楷体_GBK" w:eastAsia="方正楷体_GBK" w:cs="方正楷体_GBK"/>
              <w:bCs/>
              <w:sz w:val="32"/>
              <w:szCs w:val="32"/>
              <w:lang w:val="en-US" w:eastAsia="zh-CN"/>
            </w:rPr>
            <w:t xml:space="preserve">9.3 </w:t>
          </w:r>
          <w:r>
            <w:rPr>
              <w:rFonts w:hint="eastAsia" w:ascii="方正楷体_GBK" w:hAnsi="方正楷体_GBK" w:eastAsia="方正楷体_GBK" w:cs="方正楷体_GBK"/>
              <w:bCs/>
              <w:sz w:val="32"/>
              <w:szCs w:val="32"/>
              <w:lang w:eastAsia="zh-CN"/>
            </w:rPr>
            <w:t>县应急指挥部及成员单位和各工作组职责</w:t>
          </w:r>
          <w:r>
            <w:rPr>
              <w:sz w:val="32"/>
              <w:szCs w:val="32"/>
            </w:rPr>
            <w:tab/>
          </w:r>
          <w:r>
            <w:rPr>
              <w:sz w:val="32"/>
              <w:szCs w:val="32"/>
            </w:rPr>
            <w:fldChar w:fldCharType="begin"/>
          </w:r>
          <w:r>
            <w:rPr>
              <w:sz w:val="32"/>
              <w:szCs w:val="32"/>
            </w:rPr>
            <w:instrText xml:space="preserve"> PAGEREF _Toc5926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_Toc16772 </w:instrText>
          </w:r>
          <w:r>
            <w:rPr>
              <w:sz w:val="32"/>
              <w:szCs w:val="32"/>
            </w:rPr>
            <w:fldChar w:fldCharType="separate"/>
          </w:r>
          <w:r>
            <w:rPr>
              <w:rFonts w:hint="eastAsia" w:ascii="方正楷体_GBK" w:hAnsi="方正楷体_GBK" w:eastAsia="方正楷体_GBK" w:cs="方正楷体_GBK"/>
              <w:bCs/>
              <w:kern w:val="44"/>
              <w:sz w:val="32"/>
              <w:szCs w:val="32"/>
              <w:lang w:val="en-US" w:eastAsia="zh-CN" w:bidi="ar-SA"/>
            </w:rPr>
            <w:t>9.4 县工贸行业事故处置程序图</w:t>
          </w:r>
          <w:r>
            <w:rPr>
              <w:sz w:val="32"/>
              <w:szCs w:val="32"/>
            </w:rPr>
            <w:tab/>
          </w:r>
          <w:r>
            <w:rPr>
              <w:sz w:val="32"/>
              <w:szCs w:val="32"/>
            </w:rPr>
            <w:fldChar w:fldCharType="begin"/>
          </w:r>
          <w:r>
            <w:rPr>
              <w:sz w:val="32"/>
              <w:szCs w:val="32"/>
            </w:rPr>
            <w:instrText xml:space="preserve"> PAGEREF _Toc16772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_Toc14841 </w:instrText>
          </w:r>
          <w:r>
            <w:rPr>
              <w:sz w:val="32"/>
              <w:szCs w:val="32"/>
            </w:rPr>
            <w:fldChar w:fldCharType="separate"/>
          </w:r>
          <w:r>
            <w:rPr>
              <w:rFonts w:hint="eastAsia" w:ascii="方正楷体_GBK" w:hAnsi="方正楷体_GBK" w:eastAsia="方正楷体_GBK" w:cs="方正楷体_GBK"/>
              <w:bCs/>
              <w:sz w:val="32"/>
              <w:szCs w:val="32"/>
              <w:lang w:val="en-US" w:eastAsia="zh-CN"/>
            </w:rPr>
            <w:t>9.5 现场指挥部各工作组职责</w:t>
          </w:r>
          <w:r>
            <w:rPr>
              <w:sz w:val="32"/>
              <w:szCs w:val="32"/>
            </w:rPr>
            <w:tab/>
          </w:r>
          <w:r>
            <w:rPr>
              <w:sz w:val="32"/>
              <w:szCs w:val="32"/>
            </w:rPr>
            <w:fldChar w:fldCharType="begin"/>
          </w:r>
          <w:r>
            <w:rPr>
              <w:sz w:val="32"/>
              <w:szCs w:val="32"/>
            </w:rPr>
            <w:instrText xml:space="preserve"> PAGEREF _Toc14841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_Toc671 </w:instrText>
          </w:r>
          <w:r>
            <w:rPr>
              <w:sz w:val="32"/>
              <w:szCs w:val="32"/>
            </w:rPr>
            <w:fldChar w:fldCharType="separate"/>
          </w:r>
          <w:r>
            <w:rPr>
              <w:rFonts w:hint="eastAsia" w:ascii="方正楷体_GBK" w:hAnsi="方正楷体_GBK" w:eastAsia="方正楷体_GBK" w:cs="方正楷体_GBK"/>
              <w:bCs/>
              <w:sz w:val="32"/>
              <w:szCs w:val="32"/>
              <w:lang w:val="en-US" w:eastAsia="zh-CN"/>
            </w:rPr>
            <w:t>9.6 工贸企业基本情况及风险分析</w:t>
          </w:r>
          <w:r>
            <w:rPr>
              <w:sz w:val="32"/>
              <w:szCs w:val="32"/>
            </w:rPr>
            <w:tab/>
          </w:r>
          <w:r>
            <w:rPr>
              <w:sz w:val="32"/>
              <w:szCs w:val="32"/>
            </w:rPr>
            <w:fldChar w:fldCharType="begin"/>
          </w:r>
          <w:r>
            <w:rPr>
              <w:sz w:val="32"/>
              <w:szCs w:val="32"/>
            </w:rPr>
            <w:instrText xml:space="preserve"> PAGEREF _Toc671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_Toc2190 </w:instrText>
          </w:r>
          <w:r>
            <w:rPr>
              <w:sz w:val="32"/>
              <w:szCs w:val="32"/>
            </w:rPr>
            <w:fldChar w:fldCharType="separate"/>
          </w:r>
          <w:r>
            <w:rPr>
              <w:rFonts w:hint="eastAsia" w:ascii="方正楷体_GBK" w:hAnsi="方正楷体_GBK" w:eastAsia="方正楷体_GBK" w:cs="方正楷体_GBK"/>
              <w:bCs/>
              <w:kern w:val="44"/>
              <w:sz w:val="32"/>
              <w:szCs w:val="32"/>
              <w:lang w:val="en-US" w:eastAsia="zh-CN" w:bidi="ar-SA"/>
            </w:rPr>
            <w:t>9.7 奉节县应急抢险有关部门联系电话</w:t>
          </w:r>
          <w:r>
            <w:rPr>
              <w:sz w:val="32"/>
              <w:szCs w:val="32"/>
            </w:rPr>
            <w:tab/>
          </w:r>
          <w:r>
            <w:rPr>
              <w:sz w:val="32"/>
              <w:szCs w:val="32"/>
            </w:rPr>
            <w:fldChar w:fldCharType="begin"/>
          </w:r>
          <w:r>
            <w:rPr>
              <w:sz w:val="32"/>
              <w:szCs w:val="32"/>
            </w:rPr>
            <w:instrText xml:space="preserve"> PAGEREF _Toc2190 \h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_Toc13642 </w:instrText>
          </w:r>
          <w:r>
            <w:rPr>
              <w:sz w:val="32"/>
              <w:szCs w:val="32"/>
            </w:rPr>
            <w:fldChar w:fldCharType="separate"/>
          </w:r>
          <w:r>
            <w:rPr>
              <w:rFonts w:hint="eastAsia" w:ascii="方正楷体_GBK" w:hAnsi="方正楷体_GBK" w:eastAsia="方正楷体_GBK" w:cs="方正楷体_GBK"/>
              <w:bCs/>
              <w:kern w:val="2"/>
              <w:sz w:val="32"/>
              <w:szCs w:val="32"/>
              <w:lang w:val="en-US" w:eastAsia="zh-CN" w:bidi="ar-SA"/>
            </w:rPr>
            <w:t>9.8 奉节县各乡镇（街道）政务值班电话</w:t>
          </w:r>
          <w:r>
            <w:rPr>
              <w:sz w:val="32"/>
              <w:szCs w:val="32"/>
            </w:rPr>
            <w:tab/>
          </w:r>
          <w:r>
            <w:rPr>
              <w:sz w:val="32"/>
              <w:szCs w:val="32"/>
            </w:rPr>
            <w:fldChar w:fldCharType="begin"/>
          </w:r>
          <w:r>
            <w:rPr>
              <w:sz w:val="32"/>
              <w:szCs w:val="32"/>
            </w:rPr>
            <w:instrText xml:space="preserve"> PAGEREF _Toc13642 \h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_Toc6375 </w:instrText>
          </w:r>
          <w:r>
            <w:rPr>
              <w:sz w:val="32"/>
              <w:szCs w:val="32"/>
            </w:rPr>
            <w:fldChar w:fldCharType="separate"/>
          </w:r>
          <w:r>
            <w:rPr>
              <w:rFonts w:hint="eastAsia" w:ascii="方正楷体_GBK" w:hAnsi="方正楷体_GBK" w:eastAsia="方正楷体_GBK" w:cs="方正楷体_GBK"/>
              <w:bCs/>
              <w:kern w:val="2"/>
              <w:sz w:val="32"/>
              <w:szCs w:val="32"/>
              <w:lang w:val="en-US" w:eastAsia="zh-CN" w:bidi="ar-SA"/>
            </w:rPr>
            <w:t>9.9 奉节县</w:t>
          </w:r>
          <w:r>
            <w:rPr>
              <w:rFonts w:hint="default" w:ascii="方正楷体_GBK" w:hAnsi="方正楷体_GBK" w:eastAsia="方正楷体_GBK" w:cs="方正楷体_GBK"/>
              <w:bCs/>
              <w:kern w:val="2"/>
              <w:sz w:val="32"/>
              <w:szCs w:val="32"/>
              <w:lang w:val="en-US" w:eastAsia="zh-CN" w:bidi="ar-SA"/>
            </w:rPr>
            <w:t>消防救援队伍统计表</w:t>
          </w:r>
          <w:r>
            <w:rPr>
              <w:sz w:val="32"/>
              <w:szCs w:val="32"/>
            </w:rPr>
            <w:tab/>
          </w:r>
          <w:r>
            <w:rPr>
              <w:sz w:val="32"/>
              <w:szCs w:val="32"/>
            </w:rPr>
            <w:fldChar w:fldCharType="begin"/>
          </w:r>
          <w:r>
            <w:rPr>
              <w:sz w:val="32"/>
              <w:szCs w:val="32"/>
            </w:rPr>
            <w:instrText xml:space="preserve"> PAGEREF _Toc6375 \h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sz w:val="32"/>
              <w:szCs w:val="32"/>
            </w:rPr>
            <w:fldChar w:fldCharType="begin"/>
          </w:r>
          <w:r>
            <w:rPr>
              <w:sz w:val="32"/>
              <w:szCs w:val="32"/>
            </w:rPr>
            <w:instrText xml:space="preserve"> HYPERLINK \l _Toc82 </w:instrText>
          </w:r>
          <w:r>
            <w:rPr>
              <w:sz w:val="32"/>
              <w:szCs w:val="32"/>
            </w:rPr>
            <w:fldChar w:fldCharType="separate"/>
          </w:r>
          <w:r>
            <w:rPr>
              <w:rFonts w:hint="eastAsia" w:ascii="方正楷体_GBK" w:hAnsi="方正楷体_GBK" w:eastAsia="方正楷体_GBK" w:cs="方正楷体_GBK"/>
              <w:bCs/>
              <w:kern w:val="2"/>
              <w:sz w:val="32"/>
              <w:szCs w:val="32"/>
              <w:lang w:val="en-US" w:eastAsia="zh-CN" w:bidi="ar-SA"/>
            </w:rPr>
            <w:t>9.10乡镇（街道）综合应急救援队伍建设统计表</w:t>
          </w:r>
          <w:r>
            <w:rPr>
              <w:sz w:val="32"/>
              <w:szCs w:val="32"/>
            </w:rPr>
            <w:tab/>
          </w:r>
          <w:r>
            <w:rPr>
              <w:sz w:val="32"/>
              <w:szCs w:val="32"/>
            </w:rPr>
            <w:fldChar w:fldCharType="begin"/>
          </w:r>
          <w:r>
            <w:rPr>
              <w:sz w:val="32"/>
              <w:szCs w:val="32"/>
            </w:rPr>
            <w:instrText xml:space="preserve"> PAGEREF _Toc82 \h </w:instrText>
          </w:r>
          <w:r>
            <w:rPr>
              <w:sz w:val="32"/>
              <w:szCs w:val="32"/>
            </w:rPr>
            <w:fldChar w:fldCharType="separate"/>
          </w:r>
          <w:r>
            <w:rPr>
              <w:sz w:val="32"/>
              <w:szCs w:val="32"/>
            </w:rPr>
            <w:t>39</w:t>
          </w:r>
          <w:r>
            <w:rPr>
              <w:sz w:val="32"/>
              <w:szCs w:val="32"/>
            </w:rPr>
            <w:fldChar w:fldCharType="end"/>
          </w:r>
          <w:r>
            <w:rPr>
              <w:sz w:val="32"/>
              <w:szCs w:val="32"/>
            </w:rPr>
            <w:fldChar w:fldCharType="end"/>
          </w:r>
        </w:p>
        <w:p>
          <w:r>
            <w:fldChar w:fldCharType="end"/>
          </w:r>
        </w:p>
      </w:sdtContent>
    </w:sdt>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方正黑体_GBK" w:hAnsi="方正黑体_GBK" w:eastAsia="方正黑体_GBK" w:cs="方正黑体_GBK"/>
          <w:b/>
          <w:bCs/>
          <w:sz w:val="32"/>
          <w:szCs w:val="32"/>
        </w:rPr>
        <w:sectPr>
          <w:pgSz w:w="11906" w:h="16838"/>
          <w:pgMar w:top="2098" w:right="1531" w:bottom="1984" w:left="153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0" w:name="_Toc27735"/>
      <w:bookmarkStart w:id="1" w:name="_Toc29554"/>
      <w:r>
        <w:rPr>
          <w:rFonts w:hint="eastAsia" w:ascii="方正黑体_GBK" w:hAnsi="方正黑体_GBK" w:eastAsia="方正黑体_GBK" w:cs="方正黑体_GBK"/>
          <w:b/>
          <w:bCs/>
          <w:sz w:val="32"/>
          <w:szCs w:val="32"/>
        </w:rPr>
        <w:t>1</w:t>
      </w:r>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总则</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 w:name="_Toc84238919"/>
      <w:bookmarkEnd w:id="2"/>
      <w:bookmarkStart w:id="3" w:name="_Toc421193044"/>
      <w:bookmarkEnd w:id="3"/>
      <w:bookmarkStart w:id="4" w:name="_Toc104798115"/>
      <w:bookmarkEnd w:id="4"/>
      <w:bookmarkStart w:id="5" w:name="_Toc87463250"/>
      <w:bookmarkEnd w:id="5"/>
      <w:bookmarkStart w:id="6" w:name="_Toc432602381"/>
      <w:bookmarkEnd w:id="6"/>
      <w:bookmarkStart w:id="7" w:name="_Toc31636"/>
      <w:bookmarkEnd w:id="7"/>
      <w:bookmarkStart w:id="8" w:name="_Toc388479131"/>
      <w:bookmarkEnd w:id="8"/>
      <w:bookmarkStart w:id="9" w:name="_Toc84239270"/>
      <w:bookmarkEnd w:id="9"/>
      <w:bookmarkStart w:id="10" w:name="_Toc85445653"/>
      <w:bookmarkEnd w:id="10"/>
      <w:bookmarkStart w:id="11" w:name="_Toc48290935"/>
      <w:bookmarkEnd w:id="11"/>
      <w:bookmarkStart w:id="12" w:name="_Toc87260063"/>
      <w:bookmarkEnd w:id="12"/>
      <w:bookmarkStart w:id="13" w:name="_Toc86740956"/>
      <w:bookmarkEnd w:id="13"/>
      <w:bookmarkStart w:id="14" w:name="_Toc84239306"/>
      <w:bookmarkStart w:id="15" w:name="_Toc19941"/>
      <w:bookmarkStart w:id="16" w:name="_Toc27742"/>
      <w:r>
        <w:rPr>
          <w:rFonts w:hint="eastAsia" w:ascii="方正楷体_GBK" w:hAnsi="方正楷体_GBK" w:eastAsia="方正楷体_GBK" w:cs="方正楷体_GBK"/>
          <w:b/>
          <w:bCs/>
          <w:sz w:val="32"/>
          <w:szCs w:val="32"/>
        </w:rPr>
        <w:t>1.1</w:t>
      </w:r>
      <w:bookmarkEnd w:id="14"/>
      <w:r>
        <w:rPr>
          <w:rFonts w:hint="eastAsia" w:ascii="方正楷体_GBK" w:hAnsi="方正楷体_GBK" w:eastAsia="方正楷体_GBK" w:cs="方正楷体_GBK"/>
          <w:b/>
          <w:bCs/>
          <w:sz w:val="32"/>
          <w:szCs w:val="32"/>
        </w:rPr>
        <w:t>编制目的</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17" w:name="_Toc87463252"/>
      <w:bookmarkEnd w:id="17"/>
      <w:bookmarkStart w:id="18" w:name="_Toc85445655"/>
      <w:bookmarkEnd w:id="18"/>
      <w:bookmarkStart w:id="19" w:name="_Toc84239272"/>
      <w:bookmarkEnd w:id="19"/>
      <w:bookmarkStart w:id="20" w:name="_Toc87260065"/>
      <w:bookmarkEnd w:id="20"/>
      <w:bookmarkStart w:id="21" w:name="_Toc84239308"/>
      <w:bookmarkEnd w:id="21"/>
      <w:bookmarkStart w:id="22" w:name="_Toc86740958"/>
      <w:bookmarkEnd w:id="22"/>
      <w:bookmarkStart w:id="23" w:name="_Toc84238921"/>
      <w:bookmarkEnd w:id="23"/>
      <w:bookmarkStart w:id="24" w:name="_Toc104798117"/>
      <w:bookmarkEnd w:id="24"/>
      <w:bookmarkStart w:id="25" w:name="_Toc388479133"/>
      <w:r>
        <w:rPr>
          <w:rFonts w:hint="eastAsia" w:ascii="方正仿宋_GBK" w:hAnsi="方正仿宋_GBK" w:eastAsia="方正仿宋_GBK" w:cs="方正仿宋_GBK"/>
          <w:sz w:val="32"/>
          <w:szCs w:val="32"/>
        </w:rPr>
        <w:t>为深入贯彻落实习近平总书记关于安全生产系列重要指示批示精神，坚持人民至上、生命至上，树牢安全发展理念，坚持安全第一、预防为主、综合治理的方针，建立健全</w:t>
      </w:r>
      <w:r>
        <w:rPr>
          <w:rFonts w:hint="eastAsia" w:ascii="方正仿宋_GBK" w:hAnsi="方正仿宋_GBK" w:eastAsia="方正仿宋_GBK" w:cs="方正仿宋_GBK"/>
          <w:sz w:val="32"/>
          <w:szCs w:val="32"/>
          <w:lang w:val="en-US" w:eastAsia="zh-CN"/>
        </w:rPr>
        <w:t>奉节</w:t>
      </w:r>
      <w:r>
        <w:rPr>
          <w:rFonts w:hint="eastAsia" w:ascii="方正仿宋_GBK" w:hAnsi="方正仿宋_GBK" w:eastAsia="方正仿宋_GBK" w:cs="方正仿宋_GBK"/>
          <w:sz w:val="32"/>
          <w:szCs w:val="32"/>
          <w:lang w:eastAsia="zh-CN"/>
        </w:rPr>
        <w:t>县工贸行业生产安全事故</w:t>
      </w:r>
      <w:r>
        <w:rPr>
          <w:rFonts w:hint="eastAsia" w:ascii="方正仿宋_GBK" w:hAnsi="方正仿宋_GBK" w:eastAsia="方正仿宋_GBK" w:cs="方正仿宋_GBK"/>
          <w:sz w:val="32"/>
          <w:szCs w:val="32"/>
        </w:rPr>
        <w:t>应急工作机制，进一步提升</w:t>
      </w:r>
      <w:r>
        <w:rPr>
          <w:rFonts w:hint="eastAsia" w:ascii="方正仿宋_GBK" w:hAnsi="方正仿宋_GBK" w:eastAsia="方正仿宋_GBK" w:cs="方正仿宋_GBK"/>
          <w:sz w:val="32"/>
          <w:szCs w:val="32"/>
          <w:lang w:eastAsia="zh-CN"/>
        </w:rPr>
        <w:t>奉节县工贸行业生产安全事故</w:t>
      </w:r>
      <w:r>
        <w:rPr>
          <w:rFonts w:hint="eastAsia" w:ascii="方正仿宋_GBK" w:hAnsi="方正仿宋_GBK" w:eastAsia="方正仿宋_GBK" w:cs="方正仿宋_GBK"/>
          <w:sz w:val="32"/>
          <w:szCs w:val="32"/>
        </w:rPr>
        <w:t>应急处置能力，最大程度地预防和减少事故及其造成的人员伤亡、财产损失和环境损害，保障公众生命财产安全</w:t>
      </w:r>
      <w:bookmarkEnd w:id="25"/>
      <w:r>
        <w:rPr>
          <w:rFonts w:hint="eastAsia" w:ascii="方正仿宋_GBK" w:hAnsi="方正仿宋_GBK" w:eastAsia="方正仿宋_GBK" w:cs="方正仿宋_GBK"/>
          <w:sz w:val="32"/>
          <w:szCs w:val="32"/>
        </w:rPr>
        <w:t>，特制定本预案。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6" w:name="_Toc48290936"/>
      <w:bookmarkEnd w:id="26"/>
      <w:bookmarkStart w:id="27" w:name="_Toc21175"/>
      <w:bookmarkEnd w:id="27"/>
      <w:bookmarkStart w:id="28" w:name="_Toc421193045"/>
      <w:bookmarkEnd w:id="28"/>
      <w:bookmarkStart w:id="29" w:name="_Toc432602382"/>
      <w:bookmarkStart w:id="30" w:name="_Toc7957"/>
      <w:bookmarkStart w:id="31" w:name="_Toc7141"/>
      <w:r>
        <w:rPr>
          <w:rFonts w:hint="eastAsia" w:ascii="方正楷体_GBK" w:hAnsi="方正楷体_GBK" w:eastAsia="方正楷体_GBK" w:cs="方正楷体_GBK"/>
          <w:b/>
          <w:bCs/>
          <w:sz w:val="32"/>
          <w:szCs w:val="32"/>
        </w:rPr>
        <w:t>1.2</w:t>
      </w:r>
      <w:bookmarkEnd w:id="29"/>
      <w:r>
        <w:rPr>
          <w:rFonts w:hint="eastAsia" w:ascii="方正楷体_GBK" w:hAnsi="方正楷体_GBK" w:eastAsia="方正楷体_GBK" w:cs="方正楷体_GBK"/>
          <w:b/>
          <w:bCs/>
          <w:sz w:val="32"/>
          <w:szCs w:val="32"/>
        </w:rPr>
        <w:t>编制依据</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32" w:name="_Toc3243"/>
      <w:bookmarkEnd w:id="32"/>
      <w:bookmarkStart w:id="33" w:name="_Toc432602383"/>
      <w:bookmarkEnd w:id="33"/>
      <w:bookmarkStart w:id="34" w:name="_Toc104798119"/>
      <w:bookmarkEnd w:id="34"/>
      <w:bookmarkStart w:id="35" w:name="_Toc388479135"/>
      <w:bookmarkEnd w:id="35"/>
      <w:bookmarkStart w:id="36" w:name="_Toc421193046"/>
      <w:bookmarkEnd w:id="36"/>
      <w:bookmarkStart w:id="37" w:name="_Toc87463254"/>
      <w:bookmarkEnd w:id="37"/>
      <w:bookmarkStart w:id="38" w:name="_Toc87260067"/>
      <w:bookmarkEnd w:id="38"/>
      <w:bookmarkStart w:id="39" w:name="_Toc86740960"/>
      <w:r>
        <w:rPr>
          <w:rFonts w:hint="eastAsia" w:ascii="方正仿宋_GBK" w:hAnsi="方正仿宋_GBK" w:eastAsia="方正仿宋_GBK" w:cs="方正仿宋_GBK"/>
          <w:sz w:val="32"/>
          <w:szCs w:val="32"/>
        </w:rPr>
        <w:t>根据</w:t>
      </w:r>
      <w:bookmarkEnd w:id="39"/>
      <w:r>
        <w:rPr>
          <w:rFonts w:hint="eastAsia" w:ascii="方正仿宋_GBK" w:hAnsi="方正仿宋_GBK" w:eastAsia="方正仿宋_GBK" w:cs="方正仿宋_GBK"/>
          <w:sz w:val="32"/>
          <w:szCs w:val="32"/>
        </w:rPr>
        <w:t>《中华人民共和国突发事件应对法》《中华人民共和国安全生产法》《中华人民共和国消防法》《生产安全事故应急条例》《生产安全事故报告和调查处理条例》《生产安全事故应急预案管理办法》《重庆市突发事件应对条例》《重庆市安全生产条例》《重庆市突发事件应急预案管理实施办法》《重庆市突发事件预警信息发布管理办法》《重庆市安全生产委员会</w:t>
      </w:r>
      <w:r>
        <w:rPr>
          <w:rFonts w:hint="eastAsia" w:ascii="方正仿宋_GBK" w:hAnsi="方正仿宋_GBK" w:eastAsia="方正仿宋_GBK" w:cs="方正仿宋_GBK"/>
          <w:sz w:val="32"/>
          <w:szCs w:val="32"/>
          <w:lang w:val="en-US" w:eastAsia="zh-CN"/>
        </w:rPr>
        <w:t>办公室</w:t>
      </w:r>
      <w:r>
        <w:rPr>
          <w:rFonts w:hint="eastAsia" w:ascii="方正仿宋_GBK" w:hAnsi="方正仿宋_GBK" w:eastAsia="方正仿宋_GBK" w:cs="方正仿宋_GBK"/>
          <w:sz w:val="32"/>
          <w:szCs w:val="32"/>
        </w:rPr>
        <w:t>关于印发&lt;重庆市工贸行业生产安全事故应急预案（试行版）&gt;的通知》</w:t>
      </w:r>
      <w:r>
        <w:rPr>
          <w:rFonts w:hint="eastAsia" w:ascii="方正仿宋_GBK" w:hAnsi="方正仿宋_GBK" w:eastAsia="方正仿宋_GBK" w:cs="方正仿宋_GBK"/>
          <w:sz w:val="32"/>
          <w:szCs w:val="32"/>
          <w:lang w:eastAsia="zh-CN"/>
        </w:rPr>
        <w:t>（渝安办〔2020〕123号）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奉节县生产安全事故灾难</w:t>
      </w:r>
      <w:r>
        <w:rPr>
          <w:rFonts w:hint="eastAsia" w:ascii="方正仿宋_GBK" w:hAnsi="方正仿宋_GBK" w:eastAsia="方正仿宋_GBK" w:cs="方正仿宋_GBK"/>
          <w:sz w:val="32"/>
          <w:szCs w:val="32"/>
        </w:rPr>
        <w:t>专项应急预案》《中共奉节县委办公室奉节县人民政府办公室奉节县应急管理局职能配置、内设机构和人员编制规定》《奉节县人民政府办公室关于调整奉节县安全生产委员会和奉节县减灾委员会组成机构及人员的通知》等相关法律法规和文件制定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40" w:name="_Toc48290937"/>
      <w:bookmarkStart w:id="41" w:name="_Toc10791"/>
      <w:bookmarkStart w:id="42" w:name="_Toc4189"/>
      <w:r>
        <w:rPr>
          <w:rFonts w:hint="eastAsia" w:ascii="方正楷体_GBK" w:hAnsi="方正楷体_GBK" w:eastAsia="方正楷体_GBK" w:cs="方正楷体_GBK"/>
          <w:b/>
          <w:bCs/>
          <w:sz w:val="32"/>
          <w:szCs w:val="32"/>
        </w:rPr>
        <w:t>1.3</w:t>
      </w:r>
      <w:bookmarkEnd w:id="40"/>
      <w:r>
        <w:rPr>
          <w:rFonts w:hint="eastAsia" w:ascii="方正楷体_GBK" w:hAnsi="方正楷体_GBK" w:eastAsia="方正楷体_GBK" w:cs="方正楷体_GBK"/>
          <w:b/>
          <w:bCs/>
          <w:sz w:val="32"/>
          <w:szCs w:val="32"/>
        </w:rPr>
        <w:t>适用范围</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43" w:name="_Toc432602384"/>
      <w:bookmarkEnd w:id="43"/>
      <w:bookmarkStart w:id="44" w:name="_Toc421193047"/>
      <w:bookmarkEnd w:id="44"/>
      <w:bookmarkStart w:id="45" w:name="_Toc13260"/>
      <w:r>
        <w:rPr>
          <w:rFonts w:hint="eastAsia" w:ascii="方正仿宋_GBK" w:hAnsi="方正仿宋_GBK" w:eastAsia="方正仿宋_GBK" w:cs="方正仿宋_GBK"/>
          <w:sz w:val="32"/>
          <w:szCs w:val="32"/>
        </w:rPr>
        <w:t>本预案适用于</w:t>
      </w:r>
      <w:r>
        <w:rPr>
          <w:rFonts w:hint="eastAsia" w:ascii="方正仿宋_GBK" w:hAnsi="方正仿宋_GBK" w:eastAsia="方正仿宋_GBK" w:cs="方正仿宋_GBK"/>
          <w:sz w:val="32"/>
          <w:szCs w:val="32"/>
          <w:lang w:eastAsia="zh-CN"/>
        </w:rPr>
        <w:t>奉节县</w:t>
      </w:r>
      <w:r>
        <w:rPr>
          <w:rFonts w:hint="eastAsia" w:ascii="方正仿宋_GBK" w:hAnsi="方正仿宋_GBK" w:eastAsia="方正仿宋_GBK" w:cs="方正仿宋_GBK"/>
          <w:sz w:val="32"/>
          <w:szCs w:val="32"/>
        </w:rPr>
        <w:t>行政区域内在工</w:t>
      </w:r>
      <w:r>
        <w:rPr>
          <w:rFonts w:hint="eastAsia" w:ascii="方正仿宋_GBK" w:hAnsi="方正仿宋_GBK" w:eastAsia="方正仿宋_GBK" w:cs="方正仿宋_GBK"/>
          <w:sz w:val="32"/>
          <w:szCs w:val="32"/>
          <w:lang w:val="en-US" w:eastAsia="zh-CN"/>
        </w:rPr>
        <w:t>业企业</w:t>
      </w:r>
      <w:r>
        <w:rPr>
          <w:rFonts w:hint="eastAsia" w:ascii="方正仿宋_GBK" w:hAnsi="方正仿宋_GBK" w:eastAsia="方正仿宋_GBK" w:cs="方正仿宋_GBK"/>
          <w:sz w:val="32"/>
          <w:szCs w:val="32"/>
        </w:rPr>
        <w:t>生产、商贸企业经营过程中发生生产安全事故的应对工作。</w:t>
      </w:r>
      <w:bookmarkEnd w:id="45"/>
    </w:p>
    <w:p>
      <w:pPr>
        <w:keepNext/>
        <w:keepLines/>
        <w:pageBreakBefore w:val="0"/>
        <w:widowControl w:val="0"/>
        <w:kinsoku/>
        <w:wordWrap/>
        <w:overflowPunct/>
        <w:topLinePunct w:val="0"/>
        <w:autoSpaceDE/>
        <w:autoSpaceDN/>
        <w:bidi w:val="0"/>
        <w:adjustRightInd w:val="0"/>
        <w:snapToGrid w:val="0"/>
        <w:spacing w:before="0" w:after="0" w:line="560" w:lineRule="exact"/>
        <w:ind w:firstLine="630" w:firstLineChars="196"/>
        <w:jc w:val="both"/>
        <w:textAlignment w:val="auto"/>
        <w:outlineLvl w:val="1"/>
        <w:rPr>
          <w:rFonts w:hint="eastAsia" w:ascii="方正楷体_GBK" w:hAnsi="方正楷体_GBK" w:eastAsia="方正楷体_GBK" w:cs="方正楷体_GBK"/>
          <w:b/>
          <w:bCs/>
          <w:color w:val="000000"/>
          <w:kern w:val="2"/>
          <w:sz w:val="32"/>
          <w:szCs w:val="32"/>
          <w:lang w:val="en-US" w:eastAsia="zh-CN" w:bidi="ar-SA"/>
        </w:rPr>
      </w:pPr>
      <w:bookmarkStart w:id="46" w:name="_Toc29694"/>
      <w:bookmarkStart w:id="47" w:name="_Toc37625525"/>
      <w:bookmarkStart w:id="48" w:name="_Toc458628825"/>
      <w:bookmarkStart w:id="49" w:name="_Toc478115629"/>
      <w:bookmarkStart w:id="50" w:name="_Toc16341"/>
      <w:bookmarkStart w:id="51" w:name="_Toc5133"/>
      <w:bookmarkStart w:id="52" w:name="_Toc478115526"/>
      <w:r>
        <w:rPr>
          <w:rFonts w:hint="eastAsia" w:ascii="方正楷体_GBK" w:hAnsi="方正楷体_GBK" w:eastAsia="方正楷体_GBK" w:cs="方正楷体_GBK"/>
          <w:b/>
          <w:bCs/>
          <w:color w:val="000000"/>
          <w:kern w:val="2"/>
          <w:sz w:val="32"/>
          <w:szCs w:val="32"/>
          <w:lang w:val="en-US" w:eastAsia="zh-CN" w:bidi="ar-SA"/>
        </w:rPr>
        <w:t>1.4 应急预案体系</w:t>
      </w:r>
      <w:bookmarkEnd w:id="46"/>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本预案是《</w:t>
      </w:r>
      <w:r>
        <w:rPr>
          <w:rFonts w:hint="eastAsia" w:ascii="方正仿宋_GBK" w:hAnsi="方正仿宋_GBK" w:eastAsia="方正仿宋_GBK" w:cs="方正仿宋_GBK"/>
          <w:sz w:val="32"/>
          <w:szCs w:val="32"/>
          <w:lang w:eastAsia="zh-CN"/>
        </w:rPr>
        <w:t>奉节县生产安全事故灾难</w:t>
      </w:r>
      <w:r>
        <w:rPr>
          <w:rFonts w:hint="eastAsia" w:ascii="方正仿宋_GBK" w:hAnsi="方正仿宋_GBK" w:eastAsia="方正仿宋_GBK" w:cs="方正仿宋_GBK"/>
          <w:sz w:val="32"/>
          <w:szCs w:val="32"/>
        </w:rPr>
        <w:t>专项应急预案》的重要组成部分，上与《重庆市</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奉节县生产安全事故灾难</w:t>
      </w:r>
      <w:r>
        <w:rPr>
          <w:rFonts w:hint="eastAsia" w:ascii="方正仿宋_GBK" w:hAnsi="方正仿宋_GBK" w:eastAsia="方正仿宋_GBK" w:cs="方正仿宋_GBK"/>
          <w:sz w:val="32"/>
          <w:szCs w:val="32"/>
        </w:rPr>
        <w:t>专项应急预案》</w:t>
      </w:r>
      <w:r>
        <w:rPr>
          <w:rFonts w:hint="eastAsia" w:ascii="方正仿宋_GBK" w:hAnsi="方正仿宋_GBK" w:eastAsia="方正仿宋_GBK" w:cs="方正仿宋_GBK"/>
          <w:sz w:val="32"/>
          <w:szCs w:val="32"/>
          <w:lang w:val="en-US" w:eastAsia="zh-CN"/>
        </w:rPr>
        <w:t>相</w:t>
      </w:r>
      <w:r>
        <w:rPr>
          <w:rFonts w:hint="eastAsia" w:ascii="方正仿宋_GBK" w:hAnsi="方正仿宋_GBK" w:eastAsia="方正仿宋_GBK" w:cs="方正仿宋_GBK"/>
          <w:sz w:val="32"/>
          <w:szCs w:val="32"/>
        </w:rPr>
        <w:t>衔接。同时本预案也是</w:t>
      </w:r>
      <w:r>
        <w:rPr>
          <w:rFonts w:hint="eastAsia" w:ascii="方正仿宋_GBK" w:hAnsi="方正仿宋_GBK" w:eastAsia="方正仿宋_GBK" w:cs="方正仿宋_GBK"/>
          <w:sz w:val="32"/>
          <w:szCs w:val="32"/>
          <w:lang w:eastAsia="zh-CN"/>
        </w:rPr>
        <w:t>奉节县</w:t>
      </w:r>
      <w:r>
        <w:rPr>
          <w:rFonts w:hint="eastAsia" w:ascii="方正仿宋_GBK" w:hAnsi="方正仿宋_GBK" w:eastAsia="方正仿宋_GBK" w:cs="方正仿宋_GBK"/>
          <w:sz w:val="32"/>
          <w:szCs w:val="32"/>
          <w:lang w:val="en-US" w:eastAsia="zh-CN"/>
        </w:rPr>
        <w:t>所辖</w:t>
      </w:r>
      <w:r>
        <w:rPr>
          <w:rFonts w:hint="eastAsia" w:ascii="方正仿宋_GBK" w:hAnsi="方正仿宋_GBK" w:eastAsia="方正仿宋_GBK" w:cs="方正仿宋_GBK"/>
          <w:sz w:val="32"/>
          <w:szCs w:val="32"/>
          <w:lang w:eastAsia="zh-CN"/>
        </w:rPr>
        <w:t>工商贸企业</w:t>
      </w:r>
      <w:r>
        <w:rPr>
          <w:rFonts w:hint="eastAsia" w:ascii="方正仿宋_GBK" w:hAnsi="方正仿宋_GBK" w:eastAsia="方正仿宋_GBK" w:cs="方正仿宋_GBK"/>
          <w:sz w:val="32"/>
          <w:szCs w:val="32"/>
          <w:lang w:val="en-US" w:eastAsia="zh-CN"/>
        </w:rPr>
        <w:t>生产安全事故</w:t>
      </w:r>
      <w:r>
        <w:rPr>
          <w:rFonts w:hint="eastAsia" w:ascii="方正仿宋_GBK" w:hAnsi="方正仿宋_GBK" w:eastAsia="方正仿宋_GBK" w:cs="方正仿宋_GBK"/>
          <w:sz w:val="32"/>
          <w:szCs w:val="32"/>
        </w:rPr>
        <w:t>应急预案</w:t>
      </w:r>
      <w:r>
        <w:rPr>
          <w:rFonts w:hint="eastAsia" w:ascii="方正仿宋_GBK" w:hAnsi="方正仿宋_GBK" w:eastAsia="方正仿宋_GBK" w:cs="方正仿宋_GBK"/>
          <w:sz w:val="32"/>
          <w:szCs w:val="32"/>
          <w:lang w:val="en-US" w:eastAsia="zh-CN"/>
        </w:rPr>
        <w:t>的上位预案，奉节县工贸行业生产安全事故应急预案体系见附录9.1</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53" w:name="_Toc48290938"/>
      <w:bookmarkStart w:id="54" w:name="_Toc26478"/>
      <w:bookmarkStart w:id="55" w:name="_Toc11389"/>
      <w:r>
        <w:rPr>
          <w:rFonts w:hint="eastAsia" w:ascii="方正楷体_GBK" w:hAnsi="方正楷体_GBK" w:eastAsia="方正楷体_GBK" w:cs="方正楷体_GBK"/>
          <w:b/>
          <w:bCs/>
          <w:sz w:val="32"/>
          <w:szCs w:val="32"/>
        </w:rPr>
        <w:t>1.</w:t>
      </w:r>
      <w:bookmarkEnd w:id="53"/>
      <w:r>
        <w:rPr>
          <w:rFonts w:hint="eastAsia" w:ascii="方正楷体_GBK" w:hAnsi="方正楷体_GBK" w:eastAsia="方正楷体_GBK" w:cs="方正楷体_GBK"/>
          <w:b/>
          <w:bCs/>
          <w:sz w:val="32"/>
          <w:szCs w:val="32"/>
          <w:lang w:val="en-US" w:eastAsia="zh-CN"/>
        </w:rPr>
        <w:t>5</w:t>
      </w:r>
      <w:r>
        <w:rPr>
          <w:rFonts w:hint="eastAsia" w:ascii="方正楷体_GBK" w:hAnsi="方正楷体_GBK" w:eastAsia="方正楷体_GBK" w:cs="方正楷体_GBK"/>
          <w:b/>
          <w:bCs/>
          <w:sz w:val="32"/>
          <w:szCs w:val="32"/>
        </w:rPr>
        <w:t>工作原则</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（1）坚持以人为本、生命至上。</w:t>
      </w:r>
      <w:r>
        <w:rPr>
          <w:rFonts w:hint="eastAsia" w:ascii="方正仿宋_GBK" w:hAnsi="方正仿宋_GBK" w:eastAsia="方正仿宋_GBK" w:cs="方正仿宋_GBK"/>
          <w:sz w:val="32"/>
          <w:szCs w:val="32"/>
          <w:lang w:eastAsia="zh-CN"/>
        </w:rPr>
        <w:t>工</w:t>
      </w:r>
      <w:r>
        <w:rPr>
          <w:rFonts w:hint="eastAsia" w:ascii="方正仿宋_GBK" w:hAnsi="方正仿宋_GBK" w:eastAsia="方正仿宋_GBK" w:cs="方正仿宋_GBK"/>
          <w:sz w:val="32"/>
          <w:szCs w:val="32"/>
          <w:lang w:val="en-US" w:eastAsia="zh-CN"/>
        </w:rPr>
        <w:t>商</w:t>
      </w:r>
      <w:r>
        <w:rPr>
          <w:rFonts w:hint="eastAsia" w:ascii="方正仿宋_GBK" w:hAnsi="方正仿宋_GBK" w:eastAsia="方正仿宋_GBK" w:cs="方正仿宋_GBK"/>
          <w:sz w:val="32"/>
          <w:szCs w:val="32"/>
          <w:lang w:eastAsia="zh-CN"/>
        </w:rPr>
        <w:t>贸</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lang w:eastAsia="zh-CN"/>
        </w:rPr>
        <w:t>生产安全事故</w:t>
      </w:r>
      <w:r>
        <w:rPr>
          <w:rFonts w:hint="eastAsia" w:ascii="方正仿宋_GBK" w:hAnsi="方正仿宋_GBK" w:eastAsia="方正仿宋_GBK" w:cs="方正仿宋_GBK"/>
          <w:sz w:val="32"/>
          <w:szCs w:val="32"/>
        </w:rPr>
        <w:t>应急救援工作要始终把保障人民群众的生命安全和身体健康放在首位，切实加强应急救援人员的安全防护，最大限度地减少</w:t>
      </w:r>
      <w:r>
        <w:rPr>
          <w:rFonts w:hint="eastAsia" w:ascii="方正仿宋_GBK" w:hAnsi="方正仿宋_GBK" w:eastAsia="方正仿宋_GBK" w:cs="方正仿宋_GBK"/>
          <w:sz w:val="32"/>
          <w:szCs w:val="32"/>
          <w:lang w:eastAsia="zh-CN"/>
        </w:rPr>
        <w:t>工</w:t>
      </w:r>
      <w:r>
        <w:rPr>
          <w:rFonts w:hint="eastAsia" w:ascii="方正仿宋_GBK" w:hAnsi="方正仿宋_GBK" w:eastAsia="方正仿宋_GBK" w:cs="方正仿宋_GBK"/>
          <w:sz w:val="32"/>
          <w:szCs w:val="32"/>
          <w:lang w:val="en-US" w:eastAsia="zh-CN"/>
        </w:rPr>
        <w:t>商</w:t>
      </w:r>
      <w:r>
        <w:rPr>
          <w:rFonts w:hint="eastAsia" w:ascii="方正仿宋_GBK" w:hAnsi="方正仿宋_GBK" w:eastAsia="方正仿宋_GBK" w:cs="方正仿宋_GBK"/>
          <w:sz w:val="32"/>
          <w:szCs w:val="32"/>
          <w:lang w:eastAsia="zh-CN"/>
        </w:rPr>
        <w:t>贸</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lang w:eastAsia="zh-CN"/>
        </w:rPr>
        <w:t>生产安全事故</w:t>
      </w:r>
      <w:r>
        <w:rPr>
          <w:rFonts w:hint="eastAsia" w:ascii="方正仿宋_GBK" w:hAnsi="方正仿宋_GBK" w:eastAsia="方正仿宋_GBK" w:cs="方正仿宋_GBK"/>
          <w:sz w:val="32"/>
          <w:szCs w:val="32"/>
        </w:rPr>
        <w:t>造成的人员伤亡和危害。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（2）坚持统一领导、协调联动。在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安委会的统一组织协调下，各</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和有关部门按照各自职责和权限，负责相关事故的应急管理和救援工作。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（3）坚持快速反应、高效应对。建立健全县综合救援队、医疗救援队和县消防救援大队的应急力量体系，健全完善各类力量快速反应、联动协调机制，高效应对</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。   （4） 坚持依法规范、科技支撑。依据有关法律和行政法规，维护公众的合法权益，工贸行业生产安全事故应对工作规范化、制度化、法制化。加强生产安全科学研究和技术开发，充分发挥专家队伍和专业人员的作用，提高应对事故的科技水平和指挥能力，避免发生次生衍生灾害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56" w:name="_Toc48290939"/>
      <w:bookmarkStart w:id="57" w:name="_Toc19926"/>
      <w:bookmarkStart w:id="58" w:name="_Toc7302"/>
      <w:r>
        <w:rPr>
          <w:rFonts w:hint="eastAsia" w:ascii="方正楷体_GBK" w:hAnsi="方正楷体_GBK" w:eastAsia="方正楷体_GBK" w:cs="方正楷体_GBK"/>
          <w:b/>
          <w:bCs/>
          <w:sz w:val="32"/>
          <w:szCs w:val="32"/>
        </w:rPr>
        <w:t>1.</w:t>
      </w:r>
      <w:bookmarkEnd w:id="56"/>
      <w:r>
        <w:rPr>
          <w:rFonts w:hint="eastAsia" w:ascii="方正楷体_GBK" w:hAnsi="方正楷体_GBK" w:eastAsia="方正楷体_GBK" w:cs="方正楷体_GBK"/>
          <w:b/>
          <w:bCs/>
          <w:sz w:val="32"/>
          <w:szCs w:val="32"/>
          <w:lang w:val="en-US" w:eastAsia="zh-CN"/>
        </w:rPr>
        <w:t>6</w:t>
      </w:r>
      <w:r>
        <w:rPr>
          <w:rFonts w:hint="eastAsia" w:ascii="方正楷体_GBK" w:hAnsi="方正楷体_GBK" w:eastAsia="方正楷体_GBK" w:cs="方正楷体_GBK"/>
          <w:b/>
          <w:bCs/>
          <w:sz w:val="32"/>
          <w:szCs w:val="32"/>
        </w:rPr>
        <w:t>事故分级</w:t>
      </w:r>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59" w:name="_Toc450905946"/>
      <w:r>
        <w:rPr>
          <w:rFonts w:hint="eastAsia" w:ascii="方正仿宋_GBK" w:hAnsi="方正仿宋_GBK" w:eastAsia="方正仿宋_GBK" w:cs="方正仿宋_GBK"/>
          <w:sz w:val="32"/>
          <w:szCs w:val="32"/>
        </w:rPr>
        <w:t>根据事故严重程度，</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由高到低分为特别重大、重大、较大、一般四个等级。</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（1）特别重大事故：造成30人以上死亡，或重伤100人以上；直接经济损失1亿元以上。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（2）重大事故：造成10人以上30人以下死亡，或重伤50人以上100人以下；直接经济损失5000万元以上1亿元以下。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（3）较大事故：造成3人以上10人以下死亡，或重伤10人以上50人以下；直接经济损失1000万元以上5000万元以下。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（4）一般事故：3人以下死亡，或重伤10人以下；直接经济损失1000万元以下。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上述有关数量表述中，“以上”含本数，“以下”不含本数。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60" w:name="_Toc432602389"/>
      <w:bookmarkEnd w:id="60"/>
      <w:bookmarkStart w:id="61" w:name="_Toc48290940"/>
      <w:bookmarkEnd w:id="61"/>
      <w:bookmarkStart w:id="62" w:name="_Toc25807"/>
      <w:bookmarkStart w:id="63" w:name="_Toc17769"/>
      <w:bookmarkStart w:id="64" w:name="_Toc575"/>
      <w:r>
        <w:rPr>
          <w:rFonts w:hint="eastAsia" w:ascii="方正黑体_GBK" w:hAnsi="方正黑体_GBK" w:eastAsia="方正黑体_GBK" w:cs="方正黑体_GBK"/>
          <w:b/>
          <w:bCs/>
          <w:sz w:val="32"/>
          <w:szCs w:val="32"/>
        </w:rPr>
        <w:t>2</w:t>
      </w:r>
      <w:bookmarkEnd w:id="62"/>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组织指挥体系</w:t>
      </w:r>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lang w:eastAsia="zh-CN"/>
        </w:rPr>
      </w:pPr>
      <w:bookmarkStart w:id="65" w:name="_Toc48290941"/>
      <w:bookmarkEnd w:id="65"/>
      <w:bookmarkStart w:id="66" w:name="_Toc452122965"/>
      <w:bookmarkStart w:id="67" w:name="_Toc7885"/>
      <w:bookmarkStart w:id="68" w:name="_Toc22393"/>
      <w:r>
        <w:rPr>
          <w:rFonts w:hint="eastAsia" w:ascii="方正楷体_GBK" w:hAnsi="方正楷体_GBK" w:eastAsia="方正楷体_GBK" w:cs="方正楷体_GBK"/>
          <w:b/>
          <w:bCs/>
          <w:sz w:val="32"/>
          <w:szCs w:val="32"/>
        </w:rPr>
        <w:t>2.1</w:t>
      </w:r>
      <w:bookmarkEnd w:id="66"/>
      <w:r>
        <w:rPr>
          <w:rFonts w:hint="eastAsia" w:ascii="方正楷体_GBK" w:hAnsi="方正楷体_GBK" w:eastAsia="方正楷体_GBK" w:cs="方正楷体_GBK"/>
          <w:b/>
          <w:bCs/>
          <w:sz w:val="32"/>
          <w:szCs w:val="32"/>
        </w:rPr>
        <w:t>组织</w:t>
      </w:r>
      <w:bookmarkEnd w:id="67"/>
      <w:r>
        <w:rPr>
          <w:rFonts w:hint="eastAsia" w:ascii="方正楷体_GBK" w:hAnsi="方正楷体_GBK" w:eastAsia="方正楷体_GBK" w:cs="方正楷体_GBK"/>
          <w:b/>
          <w:bCs/>
          <w:sz w:val="32"/>
          <w:szCs w:val="32"/>
          <w:lang w:val="en-US" w:eastAsia="zh-CN"/>
        </w:rPr>
        <w:t>体系</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奉节</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安全生产委员会（以下简称“</w:t>
      </w:r>
      <w:r>
        <w:rPr>
          <w:rFonts w:hint="eastAsia" w:ascii="方正仿宋_GBK" w:hAnsi="方正仿宋_GBK" w:eastAsia="方正仿宋_GBK" w:cs="方正仿宋_GBK"/>
          <w:sz w:val="32"/>
          <w:szCs w:val="32"/>
          <w:lang w:eastAsia="zh-CN"/>
        </w:rPr>
        <w:t>县安委会</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奉节县</w:t>
      </w:r>
      <w:r>
        <w:rPr>
          <w:rFonts w:hint="eastAsia" w:ascii="方正仿宋_GBK" w:hAnsi="方正仿宋_GBK" w:eastAsia="方正仿宋_GBK" w:cs="方正仿宋_GBK"/>
          <w:sz w:val="32"/>
          <w:szCs w:val="32"/>
        </w:rPr>
        <w:t>安全生产管理最高领导指挥机构。奉节县</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应急组织体系见附录9.2。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县安委会下设</w:t>
      </w:r>
      <w:r>
        <w:rPr>
          <w:rFonts w:hint="eastAsia" w:ascii="方正仿宋_GBK" w:hAnsi="方正仿宋_GBK" w:eastAsia="方正仿宋_GBK" w:cs="方正仿宋_GBK"/>
          <w:sz w:val="32"/>
          <w:szCs w:val="32"/>
          <w:lang w:val="en-US" w:eastAsia="zh-CN"/>
        </w:rPr>
        <w:t>县工贸安全委员会</w:t>
      </w:r>
      <w:r>
        <w:rPr>
          <w:rFonts w:hint="eastAsia" w:ascii="方正仿宋_GBK" w:hAnsi="方正仿宋_GBK" w:eastAsia="方正仿宋_GBK" w:cs="方正仿宋_GBK"/>
          <w:sz w:val="32"/>
          <w:szCs w:val="32"/>
        </w:rPr>
        <w:t>，设在县应急局，由县应急局、县经济信息委、县商务委主要负责人兼任办公室主任、分管负责人兼任副主任。负责具体推进</w:t>
      </w:r>
      <w:r>
        <w:rPr>
          <w:rFonts w:hint="eastAsia" w:ascii="方正仿宋_GBK" w:hAnsi="方正仿宋_GBK" w:eastAsia="方正仿宋_GBK" w:cs="方正仿宋_GBK"/>
          <w:sz w:val="32"/>
          <w:szCs w:val="32"/>
          <w:lang w:val="en-US" w:eastAsia="zh-CN"/>
        </w:rPr>
        <w:t>工贸行业生产、经营企业</w:t>
      </w:r>
      <w:r>
        <w:rPr>
          <w:rFonts w:hint="eastAsia" w:ascii="方正仿宋_GBK" w:hAnsi="方正仿宋_GBK" w:eastAsia="方正仿宋_GBK" w:cs="方正仿宋_GBK"/>
          <w:sz w:val="32"/>
          <w:szCs w:val="32"/>
        </w:rPr>
        <w:t>安全生产工作。</w:t>
      </w:r>
    </w:p>
    <w:p>
      <w:pPr>
        <w:keepNext/>
        <w:keepLines/>
        <w:pageBreakBefore w:val="0"/>
        <w:widowControl w:val="0"/>
        <w:kinsoku/>
        <w:wordWrap/>
        <w:overflowPunct/>
        <w:topLinePunct w:val="0"/>
        <w:autoSpaceDE/>
        <w:autoSpaceDN/>
        <w:bidi w:val="0"/>
        <w:adjustRightInd/>
        <w:snapToGrid/>
        <w:spacing w:before="0" w:after="0" w:line="560" w:lineRule="exact"/>
        <w:ind w:firstLine="707" w:firstLineChars="220"/>
        <w:jc w:val="both"/>
        <w:textAlignment w:val="auto"/>
        <w:outlineLvl w:val="1"/>
        <w:rPr>
          <w:rFonts w:hint="eastAsia" w:ascii="方正楷体_GBK" w:hAnsi="方正楷体_GBK" w:eastAsia="方正楷体_GBK" w:cs="方正楷体_GBK"/>
          <w:b/>
          <w:bCs/>
          <w:color w:val="000000"/>
          <w:kern w:val="2"/>
          <w:sz w:val="32"/>
          <w:szCs w:val="32"/>
          <w:lang w:val="en-US" w:eastAsia="zh-CN" w:bidi="ar-SA"/>
        </w:rPr>
      </w:pPr>
      <w:bookmarkStart w:id="69" w:name="_Toc45728678"/>
      <w:bookmarkStart w:id="70" w:name="_Toc46582322"/>
      <w:bookmarkStart w:id="71" w:name="_Toc6144"/>
      <w:bookmarkStart w:id="72" w:name="_Toc19625"/>
      <w:bookmarkStart w:id="73" w:name="_Toc2907"/>
      <w:r>
        <w:rPr>
          <w:rFonts w:hint="eastAsia" w:ascii="方正楷体_GBK" w:hAnsi="方正楷体_GBK" w:eastAsia="方正楷体_GBK" w:cs="方正楷体_GBK"/>
          <w:b/>
          <w:bCs/>
          <w:color w:val="000000"/>
          <w:kern w:val="2"/>
          <w:sz w:val="32"/>
          <w:szCs w:val="32"/>
          <w:lang w:val="en-US" w:eastAsia="zh-CN" w:bidi="ar-SA"/>
        </w:rPr>
        <w:t>2.2 指挥机构</w:t>
      </w:r>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.1 县</w:t>
      </w:r>
      <w:r>
        <w:rPr>
          <w:rFonts w:hint="eastAsia" w:ascii="方正仿宋_GBK" w:hAnsi="方正仿宋_GBK" w:eastAsia="方正仿宋_GBK" w:cs="方正仿宋_GBK"/>
          <w:b/>
          <w:bCs/>
          <w:sz w:val="32"/>
          <w:szCs w:val="32"/>
          <w:lang w:eastAsia="zh-CN"/>
        </w:rPr>
        <w:t>工贸行业生产安全事故</w:t>
      </w:r>
      <w:r>
        <w:rPr>
          <w:rFonts w:hint="eastAsia" w:ascii="方正仿宋_GBK" w:hAnsi="方正仿宋_GBK" w:eastAsia="方正仿宋_GBK" w:cs="方正仿宋_GBK"/>
          <w:b/>
          <w:bCs/>
          <w:sz w:val="32"/>
          <w:szCs w:val="32"/>
        </w:rPr>
        <w:t>应急指挥部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工贸行业生产、经营企业</w:t>
      </w:r>
      <w:r>
        <w:rPr>
          <w:rFonts w:hint="eastAsia" w:ascii="方正仿宋_GBK" w:hAnsi="方正仿宋_GBK" w:eastAsia="方正仿宋_GBK" w:cs="方正仿宋_GBK"/>
          <w:sz w:val="32"/>
          <w:szCs w:val="32"/>
        </w:rPr>
        <w:t>发生事故后，在县安委会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县工贸安全委员会的领导下，组建</w:t>
      </w:r>
      <w:r>
        <w:rPr>
          <w:rFonts w:hint="eastAsia" w:ascii="方正仿宋_GBK" w:hAnsi="方正仿宋_GBK" w:eastAsia="方正仿宋_GBK" w:cs="方正仿宋_GBK"/>
          <w:sz w:val="32"/>
          <w:szCs w:val="32"/>
          <w:lang w:val="en-US" w:eastAsia="zh-CN"/>
        </w:rPr>
        <w:t>奉节</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应急指挥部</w:t>
      </w:r>
      <w:r>
        <w:rPr>
          <w:rFonts w:hint="eastAsia" w:ascii="方正仿宋_GBK" w:hAnsi="方正仿宋_GBK" w:eastAsia="方正仿宋_GBK" w:cs="方正仿宋_GBK"/>
          <w:sz w:val="32"/>
          <w:szCs w:val="32"/>
          <w:lang w:eastAsia="zh-CN"/>
        </w:rPr>
        <w:t>(以下简称县应急指挥部)</w:t>
      </w:r>
      <w:r>
        <w:rPr>
          <w:rFonts w:hint="eastAsia" w:ascii="方正仿宋_GBK" w:hAnsi="方正仿宋_GBK" w:eastAsia="方正仿宋_GBK" w:cs="方正仿宋_GBK"/>
          <w:sz w:val="32"/>
          <w:szCs w:val="32"/>
        </w:rPr>
        <w:t>，代表</w:t>
      </w:r>
      <w:r>
        <w:rPr>
          <w:rFonts w:hint="eastAsia" w:ascii="方正仿宋_GBK" w:hAnsi="方正仿宋_GBK" w:eastAsia="方正仿宋_GBK" w:cs="方正仿宋_GBK"/>
          <w:sz w:val="32"/>
          <w:szCs w:val="32"/>
          <w:lang w:eastAsia="zh-CN"/>
        </w:rPr>
        <w:t>奉节</w:t>
      </w:r>
      <w:r>
        <w:rPr>
          <w:rFonts w:hint="eastAsia" w:ascii="方正仿宋_GBK" w:hAnsi="方正仿宋_GBK" w:eastAsia="方正仿宋_GBK" w:cs="方正仿宋_GBK"/>
          <w:sz w:val="32"/>
          <w:szCs w:val="32"/>
        </w:rPr>
        <w:t>县委和县政府履行事故应急处置职责，统一组织、领导和指挥协调</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应急救援工作；事故应急处置结束后，该指挥部自动撤销。县</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应急指挥部主要职责见附录9.3.1。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应急指挥部指挥长由县委常委、县政府常务副县长担任，</w:t>
      </w:r>
      <w:r>
        <w:rPr>
          <w:rFonts w:hint="eastAsia" w:ascii="方正仿宋_GBK" w:hAnsi="方正仿宋_GBK" w:eastAsia="方正仿宋_GBK" w:cs="方正仿宋_GBK"/>
          <w:sz w:val="32"/>
          <w:szCs w:val="32"/>
          <w:lang w:val="en-US" w:eastAsia="zh-CN"/>
        </w:rPr>
        <w:t>常务</w:t>
      </w:r>
      <w:r>
        <w:rPr>
          <w:rFonts w:hint="eastAsia" w:ascii="方正仿宋_GBK" w:hAnsi="方正仿宋_GBK" w:eastAsia="方正仿宋_GBK" w:cs="方正仿宋_GBK"/>
          <w:sz w:val="32"/>
          <w:szCs w:val="32"/>
        </w:rPr>
        <w:t>副指挥长由县政府分管</w:t>
      </w:r>
      <w:r>
        <w:rPr>
          <w:rFonts w:hint="eastAsia" w:ascii="方正仿宋_GBK" w:hAnsi="方正仿宋_GBK" w:eastAsia="方正仿宋_GBK" w:cs="方正仿宋_GBK"/>
          <w:sz w:val="32"/>
          <w:szCs w:val="32"/>
          <w:lang w:val="en-US" w:eastAsia="zh-CN"/>
        </w:rPr>
        <w:t>副县长</w:t>
      </w:r>
      <w:r>
        <w:rPr>
          <w:rFonts w:hint="eastAsia" w:ascii="方正仿宋_GBK" w:hAnsi="方正仿宋_GBK" w:eastAsia="方正仿宋_GBK" w:cs="方正仿宋_GBK"/>
          <w:sz w:val="32"/>
          <w:szCs w:val="32"/>
        </w:rPr>
        <w:t>担任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副指挥长由县</w:t>
      </w:r>
      <w:r>
        <w:rPr>
          <w:rFonts w:hint="eastAsia" w:ascii="方正仿宋_GBK" w:hAnsi="方正仿宋_GBK" w:eastAsia="方正仿宋_GBK" w:cs="方正仿宋_GBK"/>
          <w:sz w:val="32"/>
          <w:szCs w:val="32"/>
          <w:lang w:val="en-US" w:eastAsia="zh-CN"/>
        </w:rPr>
        <w:t>政府办公室联系副</w:t>
      </w:r>
      <w:r>
        <w:rPr>
          <w:rFonts w:hint="eastAsia" w:ascii="方正仿宋_GBK" w:hAnsi="方正仿宋_GBK" w:eastAsia="方正仿宋_GBK" w:cs="方正仿宋_GBK"/>
          <w:sz w:val="32"/>
          <w:szCs w:val="32"/>
        </w:rPr>
        <w:t>主任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县应急局、县经济信息委、县商务委主要负责人担任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成员由县政府办公室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县委宣传部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县纪委监委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县检察院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县经济信息委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县民政局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县人力社保局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县财政局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县交通局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县公安局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县生态环境局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县商务委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县卫生健康委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县应急局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县市场监管局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县总工会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县气象局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县消防救援大队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县银保监组等部门单位组成。县</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应急指挥部</w:t>
      </w:r>
      <w:r>
        <w:rPr>
          <w:rFonts w:hint="eastAsia" w:ascii="方正仿宋_GBK" w:hAnsi="方正仿宋_GBK" w:eastAsia="方正仿宋_GBK" w:cs="方正仿宋_GBK"/>
          <w:sz w:val="32"/>
          <w:szCs w:val="32"/>
          <w:lang w:val="en-US" w:eastAsia="zh-CN"/>
        </w:rPr>
        <w:t>成员单位</w:t>
      </w:r>
      <w:r>
        <w:rPr>
          <w:rFonts w:hint="eastAsia" w:ascii="方正仿宋_GBK" w:hAnsi="方正仿宋_GBK" w:eastAsia="方正仿宋_GBK" w:cs="方正仿宋_GBK"/>
          <w:sz w:val="32"/>
          <w:szCs w:val="32"/>
        </w:rPr>
        <w:t>主要职责见附录9.3.</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lang w:eastAsia="zh-CN"/>
        </w:rPr>
      </w:pPr>
      <w:bookmarkStart w:id="74" w:name="_Toc46582326"/>
      <w:bookmarkStart w:id="75" w:name="_Toc32260"/>
      <w:bookmarkStart w:id="76" w:name="_Toc6217"/>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lang w:eastAsia="zh-CN"/>
        </w:rPr>
        <w:t>县工贸行业生产安全事故</w:t>
      </w:r>
      <w:r>
        <w:rPr>
          <w:rFonts w:hint="eastAsia" w:ascii="方正仿宋_GBK" w:hAnsi="方正仿宋_GBK" w:eastAsia="方正仿宋_GBK" w:cs="方正仿宋_GBK"/>
          <w:b/>
          <w:bCs/>
          <w:sz w:val="32"/>
          <w:szCs w:val="32"/>
        </w:rPr>
        <w:t>应急指挥部办</w:t>
      </w:r>
      <w:bookmarkEnd w:id="74"/>
      <w:bookmarkEnd w:id="75"/>
      <w:r>
        <w:rPr>
          <w:rFonts w:hint="eastAsia" w:ascii="方正仿宋_GBK" w:hAnsi="方正仿宋_GBK" w:eastAsia="方正仿宋_GBK" w:cs="方正仿宋_GBK"/>
          <w:b/>
          <w:bCs/>
          <w:sz w:val="32"/>
          <w:szCs w:val="32"/>
          <w:lang w:val="en-US" w:eastAsia="zh-CN"/>
        </w:rPr>
        <w:t>公室</w:t>
      </w:r>
      <w:bookmarkEnd w:id="7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eastAsia="zh-CN"/>
        </w:rPr>
        <w:t>县工贸行业生产安全事故应急指挥部</w:t>
      </w:r>
      <w:r>
        <w:rPr>
          <w:rFonts w:hint="eastAsia" w:ascii="方正仿宋_GBK" w:hAnsi="方正仿宋_GBK" w:eastAsia="方正仿宋_GBK" w:cs="方正仿宋_GBK"/>
          <w:color w:val="000000"/>
          <w:sz w:val="32"/>
          <w:szCs w:val="32"/>
        </w:rPr>
        <w:t>办公室设在</w:t>
      </w:r>
      <w:r>
        <w:rPr>
          <w:rFonts w:hint="eastAsia" w:ascii="方正仿宋_GBK" w:hAnsi="方正仿宋_GBK" w:eastAsia="方正仿宋_GBK" w:cs="方正仿宋_GBK"/>
          <w:color w:val="000000"/>
          <w:sz w:val="32"/>
          <w:szCs w:val="32"/>
          <w:lang w:eastAsia="zh-CN"/>
        </w:rPr>
        <w:t>县应急局</w:t>
      </w:r>
      <w:r>
        <w:rPr>
          <w:rFonts w:hint="eastAsia" w:ascii="方正仿宋_GBK" w:hAnsi="方正仿宋_GBK" w:eastAsia="方正仿宋_GBK" w:cs="方正仿宋_GBK"/>
          <w:color w:val="000000"/>
          <w:sz w:val="32"/>
          <w:szCs w:val="32"/>
        </w:rPr>
        <w:t>，负责</w:t>
      </w:r>
      <w:r>
        <w:rPr>
          <w:rFonts w:hint="eastAsia" w:ascii="方正仿宋_GBK" w:hAnsi="方正仿宋_GBK" w:eastAsia="方正仿宋_GBK" w:cs="方正仿宋_GBK"/>
          <w:color w:val="000000"/>
          <w:sz w:val="32"/>
          <w:szCs w:val="32"/>
          <w:lang w:eastAsia="zh-CN"/>
        </w:rPr>
        <w:t>县工贸行业生产安全事故应急指挥部</w:t>
      </w:r>
      <w:r>
        <w:rPr>
          <w:rFonts w:hint="eastAsia" w:ascii="方正仿宋_GBK" w:hAnsi="方正仿宋_GBK" w:eastAsia="方正仿宋_GBK" w:cs="方正仿宋_GBK"/>
          <w:color w:val="000000"/>
          <w:sz w:val="32"/>
          <w:szCs w:val="32"/>
        </w:rPr>
        <w:t>日常工作。由</w:t>
      </w:r>
      <w:r>
        <w:rPr>
          <w:rFonts w:hint="eastAsia" w:ascii="方正仿宋_GBK" w:hAnsi="方正仿宋_GBK" w:eastAsia="方正仿宋_GBK" w:cs="方正仿宋_GBK"/>
          <w:color w:val="000000"/>
          <w:sz w:val="32"/>
          <w:szCs w:val="32"/>
          <w:lang w:eastAsia="zh-CN"/>
        </w:rPr>
        <w:t>县应急局</w:t>
      </w:r>
      <w:r>
        <w:rPr>
          <w:rFonts w:hint="eastAsia" w:ascii="方正仿宋_GBK" w:hAnsi="方正仿宋_GBK" w:eastAsia="方正仿宋_GBK" w:cs="方正仿宋_GBK"/>
          <w:color w:val="000000"/>
          <w:sz w:val="32"/>
          <w:szCs w:val="32"/>
        </w:rPr>
        <w:t>主要负责人兼任办公室主任、分管负责人兼任副主任。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77" w:name="_Toc452125899"/>
      <w:bookmarkEnd w:id="77"/>
      <w:bookmarkStart w:id="78" w:name="_Toc48290942"/>
      <w:bookmarkEnd w:id="78"/>
      <w:bookmarkStart w:id="79" w:name="_Toc452122966"/>
      <w:bookmarkStart w:id="80" w:name="_Toc21092"/>
      <w:r>
        <w:rPr>
          <w:rFonts w:hint="eastAsia" w:ascii="方正仿宋_GBK" w:hAnsi="方正仿宋_GBK" w:eastAsia="方正仿宋_GBK" w:cs="方正仿宋_GBK"/>
          <w:b/>
          <w:bCs/>
          <w:sz w:val="32"/>
          <w:szCs w:val="32"/>
        </w:rPr>
        <w:t>2.</w:t>
      </w:r>
      <w:bookmarkEnd w:id="79"/>
      <w:r>
        <w:rPr>
          <w:rFonts w:hint="eastAsia" w:ascii="方正仿宋_GBK" w:hAnsi="方正仿宋_GBK" w:eastAsia="方正仿宋_GBK" w:cs="方正仿宋_GBK"/>
          <w:b/>
          <w:bCs/>
          <w:sz w:val="32"/>
          <w:szCs w:val="32"/>
          <w:lang w:val="en-US" w:eastAsia="zh-CN"/>
        </w:rPr>
        <w:t>1.3</w:t>
      </w:r>
      <w:r>
        <w:rPr>
          <w:rFonts w:hint="eastAsia" w:ascii="方正仿宋_GBK" w:hAnsi="方正仿宋_GBK" w:eastAsia="方正仿宋_GBK" w:cs="方正仿宋_GBK"/>
          <w:b/>
          <w:bCs/>
          <w:sz w:val="32"/>
          <w:szCs w:val="32"/>
        </w:rPr>
        <w:t>现场指挥机构</w:t>
      </w:r>
      <w:bookmarkEnd w:id="8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应急指挥部根据应急处置工作的需要可设立现场指挥部。现场指挥部作为现场应急指挥机构，在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应急指挥部领导下，具体负责指挥协调事故现场的应急处置与救援行动。</w:t>
      </w:r>
      <w:r>
        <w:rPr>
          <w:rFonts w:hint="eastAsia" w:ascii="方正仿宋_GBK" w:hAnsi="方正仿宋_GBK" w:eastAsia="方正仿宋_GBK" w:cs="方正仿宋_GBK"/>
          <w:sz w:val="32"/>
          <w:szCs w:val="32"/>
          <w:lang w:val="en-US" w:eastAsia="zh-CN"/>
        </w:rPr>
        <w:t>总指挥</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政府分管</w:t>
      </w:r>
      <w:r>
        <w:rPr>
          <w:rFonts w:hint="eastAsia" w:ascii="方正仿宋_GBK" w:hAnsi="方正仿宋_GBK" w:eastAsia="方正仿宋_GBK" w:cs="方正仿宋_GBK"/>
          <w:sz w:val="32"/>
          <w:szCs w:val="32"/>
          <w:lang w:val="en-US" w:eastAsia="zh-CN"/>
        </w:rPr>
        <w:t>副县长</w:t>
      </w:r>
      <w:r>
        <w:rPr>
          <w:rFonts w:hint="eastAsia" w:ascii="方正仿宋_GBK" w:hAnsi="方正仿宋_GBK" w:eastAsia="方正仿宋_GBK" w:cs="方正仿宋_GBK"/>
          <w:sz w:val="32"/>
          <w:szCs w:val="32"/>
        </w:rPr>
        <w:t>担任，副</w:t>
      </w:r>
      <w:r>
        <w:rPr>
          <w:rFonts w:hint="eastAsia" w:ascii="方正仿宋_GBK" w:hAnsi="方正仿宋_GBK" w:eastAsia="方正仿宋_GBK" w:cs="方正仿宋_GBK"/>
          <w:sz w:val="32"/>
          <w:szCs w:val="32"/>
          <w:lang w:val="en-US" w:eastAsia="zh-CN"/>
        </w:rPr>
        <w:t>总指挥</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县政府办公室联系副主任，县应急局、县经济信息委、县商务委主要负责人担任</w:t>
      </w:r>
      <w:r>
        <w:rPr>
          <w:rFonts w:hint="eastAsia" w:ascii="方正仿宋_GBK" w:hAnsi="方正仿宋_GBK" w:eastAsia="方正仿宋_GBK" w:cs="方正仿宋_GBK"/>
          <w:sz w:val="32"/>
          <w:szCs w:val="32"/>
        </w:rPr>
        <w:t>，指挥部办公室设在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应急局，办公室主任由</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应急局局长担任。事故发生后，</w:t>
      </w:r>
      <w:r>
        <w:rPr>
          <w:rFonts w:hint="eastAsia" w:ascii="方正仿宋_GBK" w:hAnsi="方正仿宋_GBK" w:eastAsia="方正仿宋_GBK" w:cs="方正仿宋_GBK"/>
          <w:sz w:val="32"/>
          <w:szCs w:val="32"/>
          <w:lang w:eastAsia="zh-CN"/>
        </w:rPr>
        <w:t>总指挥</w:t>
      </w:r>
      <w:r>
        <w:rPr>
          <w:rFonts w:hint="eastAsia" w:ascii="方正仿宋_GBK" w:hAnsi="方正仿宋_GBK" w:eastAsia="方正仿宋_GBK" w:cs="方正仿宋_GBK"/>
          <w:sz w:val="32"/>
          <w:szCs w:val="32"/>
        </w:rPr>
        <w:t>未到现场前，由副总指挥先行负责事故应急处置工作的组织、指挥和协调。参与现场应急处置的单位和人员应当服从现场应急处置指挥部统一指挥。</w:t>
      </w:r>
    </w:p>
    <w:p>
      <w:pPr>
        <w:spacing w:line="560" w:lineRule="exact"/>
        <w:ind w:firstLine="643" w:firstLineChars="200"/>
        <w:outlineLvl w:val="2"/>
        <w:rPr>
          <w:rFonts w:hint="eastAsia" w:ascii="方正仿宋_GBK" w:hAnsi="方正仿宋_GBK" w:eastAsia="方正仿宋_GBK" w:cs="方正仿宋_GBK"/>
          <w:b/>
          <w:bCs/>
          <w:color w:val="000000"/>
          <w:kern w:val="0"/>
          <w:sz w:val="32"/>
          <w:szCs w:val="32"/>
          <w:lang w:eastAsia="zh-CN"/>
        </w:rPr>
      </w:pPr>
      <w:r>
        <w:rPr>
          <w:rFonts w:hint="eastAsia" w:ascii="方正仿宋_GBK" w:hAnsi="方正仿宋_GBK" w:eastAsia="方正仿宋_GBK" w:cs="方正仿宋_GBK"/>
          <w:b/>
          <w:bCs/>
          <w:color w:val="000000"/>
          <w:kern w:val="0"/>
          <w:sz w:val="32"/>
          <w:szCs w:val="32"/>
          <w:lang w:eastAsia="zh-CN"/>
        </w:rPr>
        <w:t>2.</w:t>
      </w:r>
      <w:r>
        <w:rPr>
          <w:rFonts w:hint="eastAsia" w:ascii="方正仿宋_GBK" w:hAnsi="方正仿宋_GBK" w:eastAsia="方正仿宋_GBK" w:cs="方正仿宋_GBK"/>
          <w:b/>
          <w:bCs/>
          <w:color w:val="000000"/>
          <w:kern w:val="0"/>
          <w:sz w:val="32"/>
          <w:szCs w:val="32"/>
          <w:lang w:val="en-US" w:eastAsia="zh-CN"/>
        </w:rPr>
        <w:t>1.4</w:t>
      </w:r>
      <w:r>
        <w:rPr>
          <w:rFonts w:hint="eastAsia" w:ascii="方正仿宋_GBK" w:hAnsi="方正仿宋_GBK" w:eastAsia="方正仿宋_GBK" w:cs="方正仿宋_GBK"/>
          <w:b/>
          <w:bCs/>
          <w:color w:val="000000"/>
          <w:kern w:val="0"/>
          <w:sz w:val="32"/>
          <w:szCs w:val="32"/>
          <w:lang w:eastAsia="zh-CN"/>
        </w:rPr>
        <w:t xml:space="preserve"> 专项工作组</w:t>
      </w:r>
    </w:p>
    <w:p>
      <w:pPr>
        <w:snapToGrid w:val="0"/>
        <w:spacing w:line="600" w:lineRule="exact"/>
        <w:ind w:firstLine="640" w:firstLineChars="200"/>
        <w:rPr>
          <w:rFonts w:hint="eastAsia" w:ascii="Times New Roman" w:hAnsi="Times New Roman" w:eastAsia="方正仿宋_GBK" w:cs="Times New Roman"/>
          <w:color w:val="000000"/>
          <w:sz w:val="32"/>
          <w:szCs w:val="32"/>
          <w:lang w:val="en-US" w:eastAsia="zh-CN" w:bidi="ar"/>
        </w:rPr>
      </w:pPr>
      <w:r>
        <w:rPr>
          <w:rFonts w:hint="eastAsia" w:ascii="方正仿宋_GBK" w:hAnsi="方正仿宋_GBK" w:eastAsia="方正仿宋_GBK" w:cs="方正仿宋_GBK"/>
          <w:color w:val="000000"/>
          <w:kern w:val="0"/>
          <w:sz w:val="32"/>
          <w:szCs w:val="32"/>
          <w:lang w:eastAsia="zh-CN"/>
        </w:rPr>
        <w:t>根据</w:t>
      </w:r>
      <w:r>
        <w:rPr>
          <w:rFonts w:hint="eastAsia" w:ascii="方正仿宋_GBK" w:hAnsi="方正仿宋_GBK" w:eastAsia="方正仿宋_GBK" w:cs="方正仿宋_GBK"/>
          <w:color w:val="000000"/>
          <w:sz w:val="32"/>
          <w:szCs w:val="32"/>
          <w:lang w:eastAsia="zh-CN"/>
        </w:rPr>
        <w:t>工贸行业生产安全事故</w:t>
      </w:r>
      <w:r>
        <w:rPr>
          <w:rFonts w:hint="eastAsia" w:ascii="方正仿宋_GBK" w:hAnsi="方正仿宋_GBK" w:eastAsia="方正仿宋_GBK" w:cs="方正仿宋_GBK"/>
          <w:color w:val="000000"/>
          <w:kern w:val="0"/>
          <w:sz w:val="32"/>
          <w:szCs w:val="32"/>
          <w:lang w:eastAsia="zh-CN"/>
        </w:rPr>
        <w:t>应急处置工作需要，</w:t>
      </w:r>
      <w:r>
        <w:rPr>
          <w:rFonts w:hint="eastAsia" w:ascii="Times New Roman" w:hAnsi="Times New Roman" w:eastAsia="方正仿宋_GBK" w:cs="Times New Roman"/>
          <w:color w:val="000000"/>
          <w:sz w:val="32"/>
          <w:szCs w:val="32"/>
          <w:lang w:val="en-US" w:eastAsia="zh-CN" w:bidi="ar"/>
        </w:rPr>
        <w:t>县</w:t>
      </w:r>
      <w:r>
        <w:rPr>
          <w:rFonts w:hint="eastAsia" w:ascii="Times New Roman" w:hAnsi="Times New Roman" w:eastAsia="方正仿宋_GBK" w:cs="Times New Roman"/>
          <w:color w:val="000000"/>
          <w:sz w:val="32"/>
          <w:szCs w:val="32"/>
          <w:lang w:bidi="ar"/>
        </w:rPr>
        <w:t>现场</w:t>
      </w:r>
      <w:r>
        <w:rPr>
          <w:rFonts w:hint="eastAsia" w:ascii="Times New Roman" w:hAnsi="Times New Roman" w:eastAsia="方正仿宋_GBK" w:cs="Times New Roman"/>
          <w:color w:val="000000"/>
          <w:sz w:val="32"/>
          <w:szCs w:val="32"/>
          <w:lang w:val="en-US" w:eastAsia="zh-CN" w:bidi="ar"/>
        </w:rPr>
        <w:t>应急</w:t>
      </w:r>
      <w:r>
        <w:rPr>
          <w:rFonts w:hint="eastAsia" w:ascii="Times New Roman" w:hAnsi="Times New Roman" w:eastAsia="方正仿宋_GBK" w:cs="Times New Roman"/>
          <w:color w:val="000000"/>
          <w:sz w:val="32"/>
          <w:szCs w:val="32"/>
          <w:lang w:bidi="ar"/>
        </w:rPr>
        <w:t>指挥部下设综合协调组、抢险救援组、安全保卫组、医疗救</w:t>
      </w:r>
      <w:r>
        <w:rPr>
          <w:rFonts w:hint="eastAsia" w:ascii="Times New Roman" w:hAnsi="Times New Roman" w:eastAsia="方正仿宋_GBK" w:cs="Times New Roman"/>
          <w:color w:val="000000"/>
          <w:sz w:val="32"/>
          <w:szCs w:val="32"/>
          <w:lang w:val="en-US" w:eastAsia="zh-CN" w:bidi="ar"/>
        </w:rPr>
        <w:t>治</w:t>
      </w:r>
      <w:r>
        <w:rPr>
          <w:rFonts w:hint="eastAsia" w:ascii="Times New Roman" w:hAnsi="Times New Roman" w:eastAsia="方正仿宋_GBK" w:cs="Times New Roman"/>
          <w:color w:val="000000"/>
          <w:sz w:val="32"/>
          <w:szCs w:val="32"/>
          <w:lang w:bidi="ar"/>
        </w:rPr>
        <w:t>组、后勤保障组、善后工作组、环境监测组</w:t>
      </w:r>
      <w:r>
        <w:rPr>
          <w:rFonts w:hint="eastAsia" w:ascii="Times New Roman" w:hAnsi="Times New Roman" w:eastAsia="方正仿宋_GBK" w:cs="Times New Roman"/>
          <w:color w:val="000000"/>
          <w:sz w:val="32"/>
          <w:szCs w:val="32"/>
          <w:lang w:eastAsia="zh-CN" w:bidi="ar"/>
        </w:rPr>
        <w:t>、</w:t>
      </w:r>
      <w:r>
        <w:rPr>
          <w:rFonts w:hint="eastAsia" w:ascii="Times New Roman" w:hAnsi="Times New Roman" w:eastAsia="方正仿宋_GBK" w:cs="Times New Roman"/>
          <w:color w:val="000000"/>
          <w:sz w:val="32"/>
          <w:szCs w:val="32"/>
          <w:lang w:bidi="ar"/>
        </w:rPr>
        <w:t>舆情导控组、专家组等9个专项工作组。各工作组由</w:t>
      </w:r>
      <w:r>
        <w:rPr>
          <w:rFonts w:hint="eastAsia" w:ascii="Times New Roman" w:hAnsi="Times New Roman" w:eastAsia="方正仿宋_GBK" w:cs="Times New Roman"/>
          <w:color w:val="000000"/>
          <w:sz w:val="32"/>
          <w:szCs w:val="32"/>
          <w:lang w:eastAsia="zh-CN" w:bidi="ar"/>
        </w:rPr>
        <w:t>县安委会</w:t>
      </w:r>
      <w:r>
        <w:rPr>
          <w:rFonts w:hint="eastAsia" w:ascii="Times New Roman" w:hAnsi="Times New Roman" w:eastAsia="方正仿宋_GBK" w:cs="Times New Roman"/>
          <w:color w:val="000000"/>
          <w:sz w:val="32"/>
          <w:szCs w:val="32"/>
          <w:lang w:bidi="ar"/>
        </w:rPr>
        <w:t>相关成员单位组成，工作组组长由牵头单位分管负责同志担任，负责组织协调工作组各成员单位按照职责分工，各负其责，密切配合，共同做好应急处置工作。</w:t>
      </w:r>
      <w:r>
        <w:rPr>
          <w:rFonts w:hint="eastAsia" w:ascii="方正仿宋_GBK" w:hAnsi="方正仿宋_GBK" w:eastAsia="方正仿宋_GBK" w:cs="方正仿宋_GBK"/>
          <w:color w:val="000000"/>
          <w:kern w:val="0"/>
          <w:sz w:val="32"/>
          <w:szCs w:val="32"/>
          <w:lang w:val="en-US" w:eastAsia="zh-CN"/>
        </w:rPr>
        <w:t>县政府</w:t>
      </w:r>
      <w:r>
        <w:rPr>
          <w:rFonts w:hint="eastAsia" w:ascii="Times New Roman" w:hAnsi="Times New Roman" w:eastAsia="方正仿宋_GBK" w:cs="Times New Roman"/>
          <w:color w:val="000000"/>
          <w:sz w:val="32"/>
          <w:szCs w:val="32"/>
          <w:lang w:bidi="ar"/>
        </w:rPr>
        <w:t>可根据</w:t>
      </w:r>
      <w:r>
        <w:rPr>
          <w:rFonts w:hint="eastAsia" w:ascii="方正仿宋_GBK" w:hAnsi="方正仿宋_GBK" w:eastAsia="方正仿宋_GBK" w:cs="方正仿宋_GBK"/>
          <w:color w:val="000000"/>
          <w:kern w:val="0"/>
          <w:sz w:val="32"/>
          <w:szCs w:val="32"/>
          <w:lang w:eastAsia="zh-CN"/>
        </w:rPr>
        <w:t>工贸行业生产安全事故应急处置</w:t>
      </w:r>
      <w:r>
        <w:rPr>
          <w:rFonts w:hint="eastAsia" w:ascii="Times New Roman" w:hAnsi="Times New Roman" w:eastAsia="方正仿宋_GBK" w:cs="Times New Roman"/>
          <w:color w:val="000000"/>
          <w:sz w:val="32"/>
          <w:szCs w:val="32"/>
          <w:lang w:bidi="ar"/>
        </w:rPr>
        <w:t>实际需要增减工作组或调整成员单位。各工作组组成</w:t>
      </w:r>
      <w:r>
        <w:rPr>
          <w:rFonts w:hint="eastAsia" w:ascii="Times New Roman" w:hAnsi="Times New Roman" w:eastAsia="方正仿宋_GBK" w:cs="Times New Roman"/>
          <w:color w:val="000000"/>
          <w:sz w:val="32"/>
          <w:szCs w:val="32"/>
          <w:lang w:val="en-US" w:eastAsia="zh-CN" w:bidi="ar"/>
        </w:rPr>
        <w:t>及职责见附录9.5。</w:t>
      </w:r>
    </w:p>
    <w:p>
      <w:pPr>
        <w:autoSpaceDE w:val="0"/>
        <w:autoSpaceDN w:val="0"/>
        <w:adjustRightInd w:val="0"/>
        <w:spacing w:line="594" w:lineRule="exact"/>
        <w:ind w:right="326" w:firstLine="643" w:firstLineChars="200"/>
        <w:outlineLvl w:val="1"/>
        <w:rPr>
          <w:rFonts w:hint="eastAsia" w:ascii="方正楷体_GBK" w:hAnsi="方正楷体_GBK" w:eastAsia="方正楷体_GBK" w:cs="方正楷体_GBK"/>
          <w:b/>
          <w:bCs/>
          <w:color w:val="000000"/>
          <w:sz w:val="32"/>
          <w:szCs w:val="20"/>
        </w:rPr>
      </w:pPr>
      <w:bookmarkStart w:id="81" w:name="_Toc29746"/>
      <w:bookmarkStart w:id="82" w:name="_Toc24024"/>
      <w:r>
        <w:rPr>
          <w:rFonts w:hint="eastAsia" w:ascii="方正楷体_GBK" w:hAnsi="方正楷体_GBK" w:eastAsia="方正楷体_GBK" w:cs="方正楷体_GBK"/>
          <w:b/>
          <w:bCs/>
          <w:color w:val="000000"/>
          <w:sz w:val="32"/>
          <w:szCs w:val="20"/>
        </w:rPr>
        <w:t>2.</w:t>
      </w:r>
      <w:r>
        <w:rPr>
          <w:rFonts w:hint="eastAsia" w:ascii="方正楷体_GBK" w:hAnsi="方正楷体_GBK" w:eastAsia="方正楷体_GBK" w:cs="方正楷体_GBK"/>
          <w:b/>
          <w:bCs/>
          <w:color w:val="000000"/>
          <w:sz w:val="32"/>
          <w:szCs w:val="20"/>
          <w:lang w:val="en-US" w:eastAsia="zh-CN"/>
        </w:rPr>
        <w:t>3</w:t>
      </w:r>
      <w:r>
        <w:rPr>
          <w:rFonts w:hint="eastAsia" w:ascii="方正楷体_GBK" w:hAnsi="方正楷体_GBK" w:eastAsia="方正楷体_GBK" w:cs="方正楷体_GBK"/>
          <w:b/>
          <w:bCs/>
          <w:color w:val="000000"/>
          <w:sz w:val="32"/>
          <w:szCs w:val="20"/>
        </w:rPr>
        <w:t xml:space="preserve"> </w:t>
      </w:r>
      <w:r>
        <w:rPr>
          <w:rFonts w:hint="eastAsia" w:ascii="方正楷体_GBK" w:hAnsi="方正楷体_GBK" w:eastAsia="方正楷体_GBK" w:cs="方正楷体_GBK"/>
          <w:b/>
          <w:bCs/>
          <w:color w:val="000000"/>
          <w:sz w:val="32"/>
          <w:szCs w:val="20"/>
          <w:lang w:val="en-US" w:eastAsia="zh-CN"/>
        </w:rPr>
        <w:t>事发地</w:t>
      </w:r>
      <w:r>
        <w:rPr>
          <w:rFonts w:hint="eastAsia" w:ascii="方正楷体_GBK" w:hAnsi="方正楷体_GBK" w:eastAsia="方正楷体_GBK" w:cs="方正楷体_GBK"/>
          <w:b/>
          <w:bCs/>
          <w:color w:val="000000"/>
          <w:sz w:val="32"/>
          <w:szCs w:val="20"/>
          <w:lang w:eastAsia="zh-CN"/>
        </w:rPr>
        <w:t>乡镇（街道）</w:t>
      </w:r>
      <w:r>
        <w:rPr>
          <w:rFonts w:hint="eastAsia" w:ascii="方正楷体_GBK" w:hAnsi="方正楷体_GBK" w:eastAsia="方正楷体_GBK" w:cs="方正楷体_GBK"/>
          <w:b/>
          <w:bCs/>
          <w:color w:val="000000"/>
          <w:sz w:val="32"/>
          <w:szCs w:val="20"/>
        </w:rPr>
        <w:t>职责</w:t>
      </w:r>
      <w:bookmarkEnd w:id="81"/>
      <w:bookmarkEnd w:id="82"/>
    </w:p>
    <w:p>
      <w:p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事发地</w:t>
      </w:r>
      <w:r>
        <w:rPr>
          <w:rFonts w:hint="eastAsia" w:ascii="方正仿宋_GBK" w:hAnsi="方正仿宋_GBK" w:eastAsia="方正仿宋_GBK" w:cs="方正仿宋_GBK"/>
          <w:color w:val="000000"/>
          <w:sz w:val="32"/>
          <w:szCs w:val="32"/>
          <w:lang w:eastAsia="zh-CN"/>
        </w:rPr>
        <w:t>乡镇（街道）</w:t>
      </w:r>
      <w:r>
        <w:rPr>
          <w:rFonts w:hint="eastAsia" w:ascii="方正仿宋_GBK" w:hAnsi="方正仿宋_GBK" w:eastAsia="方正仿宋_GBK" w:cs="方正仿宋_GBK"/>
          <w:color w:val="000000"/>
          <w:sz w:val="32"/>
          <w:szCs w:val="32"/>
        </w:rPr>
        <w:t>组织实施本辖区内的一般</w:t>
      </w:r>
      <w:r>
        <w:rPr>
          <w:rFonts w:hint="eastAsia" w:ascii="方正仿宋_GBK" w:hAnsi="方正仿宋_GBK" w:eastAsia="方正仿宋_GBK" w:cs="方正仿宋_GBK"/>
          <w:color w:val="000000"/>
          <w:sz w:val="32"/>
          <w:szCs w:val="32"/>
          <w:lang w:val="en-US" w:eastAsia="zh-CN"/>
        </w:rPr>
        <w:t>事故</w:t>
      </w:r>
      <w:r>
        <w:rPr>
          <w:rFonts w:hint="eastAsia" w:ascii="方正仿宋_GBK" w:hAnsi="方正仿宋_GBK" w:eastAsia="方正仿宋_GBK" w:cs="方正仿宋_GBK"/>
          <w:color w:val="000000"/>
          <w:sz w:val="32"/>
          <w:szCs w:val="32"/>
        </w:rPr>
        <w:t>抢险救援工作，先期处置较大及以上</w:t>
      </w:r>
      <w:r>
        <w:rPr>
          <w:rFonts w:hint="eastAsia" w:ascii="方正仿宋_GBK" w:hAnsi="方正仿宋_GBK" w:eastAsia="方正仿宋_GBK" w:cs="方正仿宋_GBK"/>
          <w:color w:val="000000"/>
          <w:sz w:val="32"/>
          <w:szCs w:val="32"/>
          <w:lang w:val="en-US" w:eastAsia="zh-CN"/>
        </w:rPr>
        <w:t>事故</w:t>
      </w:r>
      <w:r>
        <w:rPr>
          <w:rFonts w:hint="eastAsia" w:ascii="方正仿宋_GBK" w:hAnsi="方正仿宋_GBK" w:eastAsia="方正仿宋_GBK" w:cs="方正仿宋_GBK"/>
          <w:color w:val="000000"/>
          <w:sz w:val="32"/>
          <w:szCs w:val="32"/>
        </w:rPr>
        <w:t>应急工作。</w:t>
      </w:r>
    </w:p>
    <w:p>
      <w:p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负责辖区内</w:t>
      </w:r>
      <w:r>
        <w:rPr>
          <w:rFonts w:hint="eastAsia" w:ascii="方正仿宋_GBK" w:hAnsi="方正仿宋_GBK" w:eastAsia="方正仿宋_GBK" w:cs="方正仿宋_GBK"/>
          <w:color w:val="000000"/>
          <w:sz w:val="32"/>
          <w:szCs w:val="32"/>
          <w:lang w:eastAsia="zh-CN"/>
        </w:rPr>
        <w:t>工贸行业生产安全事故</w:t>
      </w:r>
      <w:r>
        <w:rPr>
          <w:rFonts w:hint="eastAsia" w:ascii="方正仿宋_GBK" w:hAnsi="方正仿宋_GBK" w:eastAsia="方正仿宋_GBK" w:cs="方正仿宋_GBK"/>
          <w:color w:val="000000"/>
          <w:sz w:val="32"/>
          <w:szCs w:val="32"/>
        </w:rPr>
        <w:t>的应急准备和应急处置工作。接到</w:t>
      </w:r>
      <w:r>
        <w:rPr>
          <w:rFonts w:hint="eastAsia" w:ascii="方正仿宋_GBK" w:hAnsi="方正仿宋_GBK" w:eastAsia="方正仿宋_GBK" w:cs="方正仿宋_GBK"/>
          <w:color w:val="000000"/>
          <w:sz w:val="32"/>
          <w:szCs w:val="32"/>
          <w:lang w:val="en-US" w:eastAsia="zh-CN"/>
        </w:rPr>
        <w:t>工贸行业生产安全事故</w:t>
      </w:r>
      <w:r>
        <w:rPr>
          <w:rFonts w:hint="eastAsia" w:ascii="方正仿宋_GBK" w:hAnsi="方正仿宋_GBK" w:eastAsia="方正仿宋_GBK" w:cs="方正仿宋_GBK"/>
          <w:color w:val="000000"/>
          <w:sz w:val="32"/>
          <w:szCs w:val="32"/>
        </w:rPr>
        <w:t>报告后，启动本级应急预案，进行抢险救援，最大限度地减少事故造成的人员伤亡、财产损失和环境危害，减少</w:t>
      </w:r>
      <w:r>
        <w:rPr>
          <w:rFonts w:hint="eastAsia" w:ascii="方正仿宋_GBK" w:hAnsi="方正仿宋_GBK" w:eastAsia="方正仿宋_GBK" w:cs="方正仿宋_GBK"/>
          <w:color w:val="000000"/>
          <w:sz w:val="32"/>
          <w:szCs w:val="32"/>
          <w:lang w:val="en-US" w:eastAsia="zh-CN"/>
        </w:rPr>
        <w:t>工贸行业生产安全事故</w:t>
      </w:r>
      <w:r>
        <w:rPr>
          <w:rFonts w:hint="eastAsia" w:ascii="方正仿宋_GBK" w:hAnsi="方正仿宋_GBK" w:eastAsia="方正仿宋_GBK" w:cs="方正仿宋_GBK"/>
          <w:color w:val="000000"/>
          <w:sz w:val="32"/>
          <w:szCs w:val="32"/>
        </w:rPr>
        <w:t>造成的影响。同时，立即将</w:t>
      </w:r>
      <w:r>
        <w:rPr>
          <w:rFonts w:hint="eastAsia" w:ascii="方正仿宋_GBK" w:hAnsi="方正仿宋_GBK" w:eastAsia="方正仿宋_GBK" w:cs="方正仿宋_GBK"/>
          <w:color w:val="000000"/>
          <w:sz w:val="32"/>
          <w:szCs w:val="32"/>
          <w:lang w:val="en-US" w:eastAsia="zh-CN"/>
        </w:rPr>
        <w:t>工贸行业生产安全事故</w:t>
      </w:r>
      <w:r>
        <w:rPr>
          <w:rFonts w:hint="eastAsia" w:ascii="方正仿宋_GBK" w:hAnsi="方正仿宋_GBK" w:eastAsia="方正仿宋_GBK" w:cs="方正仿宋_GBK"/>
          <w:color w:val="000000"/>
          <w:sz w:val="32"/>
          <w:szCs w:val="32"/>
        </w:rPr>
        <w:t>有关处置情况上报</w:t>
      </w:r>
      <w:r>
        <w:rPr>
          <w:rFonts w:hint="eastAsia" w:ascii="方正仿宋_GBK" w:hAnsi="方正仿宋_GBK" w:eastAsia="方正仿宋_GBK" w:cs="方正仿宋_GBK"/>
          <w:color w:val="000000"/>
          <w:sz w:val="32"/>
          <w:szCs w:val="32"/>
          <w:lang w:eastAsia="zh-CN"/>
        </w:rPr>
        <w:t>县</w:t>
      </w:r>
      <w:r>
        <w:rPr>
          <w:rFonts w:hint="eastAsia" w:ascii="方正仿宋_GBK" w:hAnsi="方正仿宋_GBK" w:eastAsia="方正仿宋_GBK" w:cs="方正仿宋_GBK"/>
          <w:color w:val="000000"/>
          <w:sz w:val="32"/>
          <w:szCs w:val="32"/>
          <w:lang w:val="en-US" w:eastAsia="zh-CN"/>
        </w:rPr>
        <w:t>应急局</w:t>
      </w: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工贸行业生产安全事故</w:t>
      </w:r>
      <w:r>
        <w:rPr>
          <w:rFonts w:hint="eastAsia" w:ascii="方正仿宋_GBK" w:hAnsi="方正仿宋_GBK" w:eastAsia="方正仿宋_GBK" w:cs="方正仿宋_GBK"/>
          <w:color w:val="000000"/>
          <w:sz w:val="32"/>
          <w:szCs w:val="32"/>
        </w:rPr>
        <w:t>抢险救援及调查提供后勤保障。做好</w:t>
      </w:r>
      <w:r>
        <w:rPr>
          <w:rFonts w:hint="eastAsia" w:ascii="方正仿宋_GBK" w:hAnsi="方正仿宋_GBK" w:eastAsia="方正仿宋_GBK" w:cs="方正仿宋_GBK"/>
          <w:color w:val="000000"/>
          <w:sz w:val="32"/>
          <w:szCs w:val="32"/>
          <w:lang w:eastAsia="zh-CN"/>
        </w:rPr>
        <w:t>工贸行业生产安全事故</w:t>
      </w:r>
      <w:r>
        <w:rPr>
          <w:rFonts w:hint="eastAsia" w:ascii="方正仿宋_GBK" w:hAnsi="方正仿宋_GBK" w:eastAsia="方正仿宋_GBK" w:cs="方正仿宋_GBK"/>
          <w:color w:val="000000"/>
          <w:sz w:val="32"/>
          <w:szCs w:val="32"/>
        </w:rPr>
        <w:t>善后处理工作，保持社会稳定。</w:t>
      </w:r>
    </w:p>
    <w:p>
      <w:pPr>
        <w:keepNext/>
        <w:keepLines/>
        <w:pageBreakBefore w:val="0"/>
        <w:widowControl w:val="0"/>
        <w:kinsoku/>
        <w:wordWrap/>
        <w:overflowPunct/>
        <w:topLinePunct w:val="0"/>
        <w:bidi w:val="0"/>
        <w:adjustRightInd w:val="0"/>
        <w:snapToGrid w:val="0"/>
        <w:spacing w:before="0" w:after="0" w:line="560" w:lineRule="exact"/>
        <w:ind w:firstLine="630" w:firstLineChars="196"/>
        <w:jc w:val="both"/>
        <w:textAlignment w:val="auto"/>
        <w:outlineLvl w:val="1"/>
        <w:rPr>
          <w:rFonts w:hint="eastAsia" w:ascii="方正楷体_GBK" w:hAnsi="方正楷体_GBK" w:eastAsia="方正楷体_GBK" w:cs="方正楷体_GBK"/>
          <w:b/>
          <w:bCs/>
          <w:color w:val="000000"/>
          <w:kern w:val="2"/>
          <w:sz w:val="32"/>
          <w:szCs w:val="32"/>
          <w:lang w:val="en-US" w:eastAsia="zh-CN" w:bidi="ar-SA"/>
        </w:rPr>
      </w:pPr>
      <w:bookmarkStart w:id="83" w:name="_Toc9649"/>
      <w:bookmarkStart w:id="84" w:name="_Toc32536"/>
      <w:bookmarkStart w:id="85" w:name="_Toc9254"/>
      <w:bookmarkStart w:id="86" w:name="_Toc44618404"/>
      <w:r>
        <w:rPr>
          <w:rFonts w:hint="eastAsia" w:ascii="方正楷体_GBK" w:hAnsi="方正楷体_GBK" w:eastAsia="方正楷体_GBK" w:cs="方正楷体_GBK"/>
          <w:b/>
          <w:bCs/>
          <w:color w:val="000000"/>
          <w:kern w:val="2"/>
          <w:sz w:val="32"/>
          <w:szCs w:val="32"/>
          <w:lang w:val="en-US" w:eastAsia="zh-CN" w:bidi="ar-SA"/>
        </w:rPr>
        <w:t>2.4 工贸行业企业职责</w:t>
      </w:r>
      <w:bookmarkEnd w:id="83"/>
      <w:bookmarkEnd w:id="84"/>
      <w:bookmarkEnd w:id="85"/>
      <w:bookmarkEnd w:id="86"/>
    </w:p>
    <w:p>
      <w:p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工贸行业企业</w:t>
      </w:r>
      <w:r>
        <w:rPr>
          <w:rFonts w:hint="eastAsia" w:ascii="方正仿宋_GBK" w:hAnsi="方正仿宋_GBK" w:eastAsia="方正仿宋_GBK" w:cs="方正仿宋_GBK"/>
          <w:color w:val="000000"/>
          <w:sz w:val="32"/>
          <w:szCs w:val="32"/>
        </w:rPr>
        <w:t>是安全生产应急管理的责任主体，应采取预防和预警措施，健全应急机制，编制应急预案，配备应急资源，落实安全生产责任制和相关安全管理规定，做好事故应对工作。</w:t>
      </w:r>
    </w:p>
    <w:p>
      <w:pPr>
        <w:spacing w:line="594"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发生</w:t>
      </w:r>
      <w:r>
        <w:rPr>
          <w:rFonts w:hint="eastAsia" w:ascii="方正仿宋_GBK" w:hAnsi="方正仿宋_GBK" w:eastAsia="方正仿宋_GBK" w:cs="方正仿宋_GBK"/>
          <w:color w:val="000000"/>
          <w:sz w:val="32"/>
          <w:szCs w:val="32"/>
          <w:lang w:eastAsia="zh-CN"/>
        </w:rPr>
        <w:t>工贸行业生产安全事故</w:t>
      </w:r>
      <w:r>
        <w:rPr>
          <w:rFonts w:hint="eastAsia" w:ascii="方正仿宋_GBK" w:hAnsi="方正仿宋_GBK" w:eastAsia="方正仿宋_GBK" w:cs="方正仿宋_GBK"/>
          <w:color w:val="000000"/>
          <w:sz w:val="32"/>
          <w:szCs w:val="32"/>
        </w:rPr>
        <w:t>或险情后，涉事</w:t>
      </w:r>
      <w:r>
        <w:rPr>
          <w:rFonts w:hint="eastAsia" w:ascii="方正仿宋_GBK" w:hAnsi="方正仿宋_GBK" w:eastAsia="方正仿宋_GBK" w:cs="方正仿宋_GBK"/>
          <w:color w:val="000000"/>
          <w:sz w:val="32"/>
          <w:szCs w:val="32"/>
          <w:lang w:val="en-US" w:eastAsia="zh-CN"/>
        </w:rPr>
        <w:t>工贸行业企业</w:t>
      </w:r>
      <w:r>
        <w:rPr>
          <w:rFonts w:hint="eastAsia" w:ascii="方正仿宋_GBK" w:hAnsi="方正仿宋_GBK" w:eastAsia="方正仿宋_GBK" w:cs="方正仿宋_GBK"/>
          <w:color w:val="000000"/>
          <w:sz w:val="32"/>
          <w:szCs w:val="32"/>
        </w:rPr>
        <w:t>要立即启动生产安全事故应急预案，按照相关应急预案，采取</w:t>
      </w:r>
      <w:r>
        <w:rPr>
          <w:rFonts w:hint="eastAsia" w:ascii="方正仿宋_GBK" w:hAnsi="方正仿宋_GBK" w:eastAsia="方正仿宋_GBK" w:cs="方正仿宋_GBK"/>
          <w:color w:val="000000"/>
          <w:sz w:val="32"/>
          <w:szCs w:val="32"/>
          <w:lang w:val="en-US" w:eastAsia="zh-CN"/>
        </w:rPr>
        <w:t>以</w:t>
      </w:r>
      <w:r>
        <w:rPr>
          <w:rFonts w:hint="eastAsia" w:ascii="方正仿宋_GBK" w:hAnsi="方正仿宋_GBK" w:eastAsia="方正仿宋_GBK" w:cs="方正仿宋_GBK"/>
          <w:color w:val="000000"/>
          <w:sz w:val="32"/>
          <w:szCs w:val="32"/>
        </w:rPr>
        <w:t>下列应急救援措施展开先期处置</w:t>
      </w:r>
      <w:r>
        <w:rPr>
          <w:rFonts w:hint="eastAsia" w:ascii="方正仿宋_GBK" w:hAnsi="方正仿宋_GBK" w:eastAsia="方正仿宋_GBK" w:cs="方正仿宋_GBK"/>
          <w:color w:val="000000"/>
          <w:sz w:val="32"/>
          <w:szCs w:val="32"/>
          <w:lang w:eastAsia="zh-CN"/>
        </w:rPr>
        <w:t>：</w:t>
      </w:r>
    </w:p>
    <w:p>
      <w:pPr>
        <w:numPr>
          <w:ilvl w:val="0"/>
          <w:numId w:val="1"/>
        </w:num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将可能危及周边生命、财产、环境安全的危险性和防护措施等迅速告知相关单位和人员，在确保安全的前提下组织抢救遇险人员，控制危险源，封锁危险场所，杜绝盲目施救，防止事态扩大；</w:t>
      </w:r>
    </w:p>
    <w:p>
      <w:pPr>
        <w:numPr>
          <w:ilvl w:val="0"/>
          <w:numId w:val="1"/>
        </w:num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明确并落实生产现场带班人员、班组长和调度人员直接处置权和指挥权，在遇到险情或事故征兆时立即下达停产撤人命令，组织现场人员及时、有序撤离或者采取可能的应急措施后撤离到安全地点，减少人员伤亡；</w:t>
      </w:r>
    </w:p>
    <w:p>
      <w:pPr>
        <w:numPr>
          <w:ilvl w:val="0"/>
          <w:numId w:val="1"/>
        </w:num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采取必要措施，防止事故危害扩大和次生、衍生灾害发生；</w:t>
      </w:r>
    </w:p>
    <w:p>
      <w:pPr>
        <w:numPr>
          <w:ilvl w:val="0"/>
          <w:numId w:val="1"/>
        </w:num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维护事故现场秩序，保护事故现场和相关证据。</w:t>
      </w:r>
    </w:p>
    <w:p>
      <w:pPr>
        <w:snapToGrid w:val="0"/>
        <w:spacing w:line="600" w:lineRule="exact"/>
        <w:ind w:firstLine="640" w:firstLineChars="200"/>
        <w:rPr>
          <w:rFonts w:hint="default" w:ascii="Times New Roman" w:hAnsi="Times New Roman" w:eastAsia="方正仿宋_GBK" w:cs="Times New Roman"/>
          <w:color w:val="000000"/>
          <w:sz w:val="32"/>
          <w:szCs w:val="32"/>
          <w:lang w:val="en-US" w:eastAsia="zh-CN" w:bidi="ar"/>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要依法依规及时、如实</w:t>
      </w:r>
      <w:r>
        <w:rPr>
          <w:rFonts w:hint="eastAsia" w:ascii="方正仿宋_GBK" w:hAnsi="方正仿宋_GBK" w:eastAsia="方正仿宋_GBK" w:cs="方正仿宋_GBK"/>
          <w:color w:val="000000"/>
          <w:sz w:val="32"/>
          <w:szCs w:val="32"/>
          <w:lang w:val="en-US" w:eastAsia="zh-CN"/>
        </w:rPr>
        <w:t>向</w:t>
      </w:r>
      <w:r>
        <w:rPr>
          <w:rFonts w:hint="eastAsia" w:ascii="方正仿宋_GBK" w:hAnsi="方正仿宋_GBK" w:eastAsia="方正仿宋_GBK" w:cs="方正仿宋_GBK"/>
          <w:color w:val="000000"/>
          <w:sz w:val="32"/>
          <w:szCs w:val="32"/>
          <w:lang w:eastAsia="zh-CN"/>
        </w:rPr>
        <w:t>县应急局、</w:t>
      </w:r>
      <w:r>
        <w:rPr>
          <w:rFonts w:hint="eastAsia" w:ascii="方正仿宋_GBK" w:hAnsi="方正仿宋_GBK" w:eastAsia="方正仿宋_GBK" w:cs="方正仿宋_GBK"/>
          <w:color w:val="000000"/>
          <w:sz w:val="32"/>
          <w:szCs w:val="32"/>
          <w:lang w:val="en-US" w:eastAsia="zh-CN"/>
        </w:rPr>
        <w:t>县经济信息委、县商务委</w:t>
      </w:r>
      <w:r>
        <w:rPr>
          <w:rFonts w:hint="eastAsia" w:ascii="方正仿宋_GBK" w:hAnsi="方正仿宋_GBK" w:eastAsia="方正仿宋_GBK" w:cs="方正仿宋_GBK"/>
          <w:color w:val="000000"/>
          <w:sz w:val="32"/>
          <w:szCs w:val="32"/>
        </w:rPr>
        <w:t>和属地</w:t>
      </w:r>
      <w:r>
        <w:rPr>
          <w:rFonts w:hint="eastAsia" w:ascii="方正仿宋_GBK" w:hAnsi="方正仿宋_GBK" w:eastAsia="方正仿宋_GBK" w:cs="方正仿宋_GBK"/>
          <w:color w:val="000000"/>
          <w:sz w:val="32"/>
          <w:szCs w:val="32"/>
          <w:lang w:eastAsia="zh-CN"/>
        </w:rPr>
        <w:t>乡镇（街道）</w:t>
      </w:r>
      <w:r>
        <w:rPr>
          <w:rFonts w:hint="eastAsia" w:ascii="方正仿宋_GBK" w:hAnsi="方正仿宋_GBK" w:eastAsia="方正仿宋_GBK" w:cs="方正仿宋_GBK"/>
          <w:color w:val="000000"/>
          <w:sz w:val="32"/>
          <w:szCs w:val="32"/>
        </w:rPr>
        <w:t>报告</w:t>
      </w:r>
      <w:r>
        <w:rPr>
          <w:rFonts w:hint="eastAsia" w:ascii="方正仿宋_GBK" w:hAnsi="方正仿宋_GBK" w:eastAsia="方正仿宋_GBK" w:cs="方正仿宋_GBK"/>
          <w:color w:val="000000"/>
          <w:sz w:val="32"/>
          <w:szCs w:val="32"/>
          <w:lang w:val="en-US" w:eastAsia="zh-CN"/>
        </w:rPr>
        <w:t>工贸行业生产安全事故</w:t>
      </w:r>
      <w:r>
        <w:rPr>
          <w:rFonts w:hint="eastAsia" w:ascii="方正仿宋_GBK" w:hAnsi="方正仿宋_GBK" w:eastAsia="方正仿宋_GBK" w:cs="方正仿宋_GBK"/>
          <w:color w:val="000000"/>
          <w:sz w:val="32"/>
          <w:szCs w:val="32"/>
        </w:rPr>
        <w:t>和</w:t>
      </w:r>
      <w:r>
        <w:rPr>
          <w:rFonts w:hint="eastAsia" w:ascii="方正仿宋_GBK" w:hAnsi="方正仿宋_GBK" w:eastAsia="方正仿宋_GBK" w:cs="方正仿宋_GBK"/>
          <w:color w:val="000000"/>
          <w:sz w:val="32"/>
          <w:szCs w:val="32"/>
          <w:lang w:val="en-US" w:eastAsia="zh-CN"/>
        </w:rPr>
        <w:t>重大涉险事故</w:t>
      </w:r>
      <w:r>
        <w:rPr>
          <w:rFonts w:hint="eastAsia" w:ascii="方正仿宋_GBK" w:hAnsi="方正仿宋_GBK" w:eastAsia="方正仿宋_GBK" w:cs="方正仿宋_GBK"/>
          <w:color w:val="000000"/>
          <w:sz w:val="32"/>
          <w:szCs w:val="32"/>
        </w:rPr>
        <w:t>，不得瞒报、谎报、迟报、漏报，不得故意破坏事故现场、毁灭证据。同时准备救援所需的技术资料，做好向上级</w:t>
      </w:r>
      <w:r>
        <w:rPr>
          <w:rFonts w:hint="eastAsia" w:ascii="方正仿宋_GBK" w:hAnsi="方正仿宋_GBK" w:eastAsia="方正仿宋_GBK" w:cs="方正仿宋_GBK"/>
          <w:color w:val="000000"/>
          <w:sz w:val="32"/>
          <w:szCs w:val="32"/>
          <w:lang w:eastAsia="zh-CN"/>
        </w:rPr>
        <w:t>现场应急指挥部</w:t>
      </w:r>
      <w:r>
        <w:rPr>
          <w:rFonts w:hint="eastAsia" w:ascii="方正仿宋_GBK" w:hAnsi="方正仿宋_GBK" w:eastAsia="方正仿宋_GBK" w:cs="方正仿宋_GBK"/>
          <w:color w:val="000000"/>
          <w:sz w:val="32"/>
          <w:szCs w:val="32"/>
        </w:rPr>
        <w:t>移交指挥权的各项准备</w:t>
      </w:r>
      <w:r>
        <w:rPr>
          <w:rFonts w:hint="eastAsia" w:ascii="Times New Roman" w:hAnsi="Times New Roman" w:eastAsia="方正仿宋_GBK" w:cs="Times New Roman"/>
          <w:color w:val="00000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87" w:name="_Toc421193056"/>
      <w:bookmarkEnd w:id="87"/>
      <w:bookmarkStart w:id="88" w:name="_Toc48290944"/>
      <w:bookmarkEnd w:id="88"/>
      <w:bookmarkStart w:id="89" w:name="_Toc24462"/>
      <w:bookmarkEnd w:id="89"/>
      <w:bookmarkStart w:id="90" w:name="_Toc28007"/>
      <w:bookmarkEnd w:id="90"/>
      <w:bookmarkStart w:id="91" w:name="_Toc432602393"/>
      <w:bookmarkStart w:id="92" w:name="_Toc3406"/>
      <w:bookmarkStart w:id="93" w:name="_Toc11537"/>
      <w:r>
        <w:rPr>
          <w:rFonts w:hint="eastAsia" w:ascii="方正楷体_GBK" w:hAnsi="方正楷体_GBK" w:eastAsia="方正楷体_GBK" w:cs="方正楷体_GBK"/>
          <w:b/>
          <w:bCs/>
          <w:sz w:val="32"/>
          <w:szCs w:val="32"/>
        </w:rPr>
        <w:t>2.</w:t>
      </w:r>
      <w:bookmarkEnd w:id="91"/>
      <w:r>
        <w:rPr>
          <w:rFonts w:hint="eastAsia" w:ascii="方正楷体_GBK" w:hAnsi="方正楷体_GBK" w:eastAsia="方正楷体_GBK" w:cs="方正楷体_GBK"/>
          <w:b/>
          <w:bCs/>
          <w:sz w:val="32"/>
          <w:szCs w:val="32"/>
          <w:lang w:val="en-US" w:eastAsia="zh-CN"/>
        </w:rPr>
        <w:t>5</w:t>
      </w:r>
      <w:r>
        <w:rPr>
          <w:rFonts w:hint="eastAsia" w:ascii="方正楷体_GBK" w:hAnsi="方正楷体_GBK" w:eastAsia="方正楷体_GBK" w:cs="方正楷体_GBK"/>
          <w:b/>
          <w:bCs/>
          <w:sz w:val="32"/>
          <w:szCs w:val="32"/>
        </w:rPr>
        <w:t>专家组</w:t>
      </w:r>
      <w:bookmarkEnd w:id="92"/>
      <w:bookmarkEnd w:id="9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县安委会和县工贸安全委员会聘请重庆市应急救援专家，组成工贸生产安全事故应急专家组，其主要职责为：为本</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工贸生产安全事故应急准备和救援工作提供意见和建议；向工贸应急指挥部提供应急处置技术方案；参与事故调查，提出事故原因分析意见。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94" w:name="_Toc48290945"/>
      <w:bookmarkStart w:id="95" w:name="_Toc32618"/>
      <w:bookmarkStart w:id="96" w:name="_Toc17296"/>
      <w:r>
        <w:rPr>
          <w:rFonts w:hint="eastAsia" w:ascii="方正黑体_GBK" w:hAnsi="方正黑体_GBK" w:eastAsia="方正黑体_GBK" w:cs="方正黑体_GBK"/>
          <w:b/>
          <w:bCs/>
          <w:sz w:val="32"/>
          <w:szCs w:val="32"/>
        </w:rPr>
        <w:t>3</w:t>
      </w:r>
      <w:bookmarkEnd w:id="94"/>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预防预警和信息报告</w:t>
      </w:r>
      <w:bookmarkEnd w:id="95"/>
      <w:bookmarkEnd w:id="9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97" w:name="_Toc48290946"/>
      <w:bookmarkEnd w:id="97"/>
      <w:bookmarkStart w:id="98" w:name="_Toc13873"/>
      <w:bookmarkEnd w:id="98"/>
      <w:bookmarkStart w:id="99" w:name="_Toc432602395"/>
      <w:bookmarkEnd w:id="99"/>
      <w:bookmarkStart w:id="100" w:name="_Toc421193058"/>
      <w:bookmarkStart w:id="101" w:name="_Toc23232"/>
      <w:bookmarkStart w:id="102" w:name="_Toc25742"/>
      <w:r>
        <w:rPr>
          <w:rFonts w:hint="eastAsia" w:ascii="方正楷体_GBK" w:hAnsi="方正楷体_GBK" w:eastAsia="方正楷体_GBK" w:cs="方正楷体_GBK"/>
          <w:b/>
          <w:bCs/>
          <w:sz w:val="32"/>
          <w:szCs w:val="32"/>
        </w:rPr>
        <w:t>3.1</w:t>
      </w:r>
      <w:bookmarkEnd w:id="100"/>
      <w:r>
        <w:rPr>
          <w:rFonts w:hint="eastAsia" w:ascii="方正楷体_GBK" w:hAnsi="方正楷体_GBK" w:eastAsia="方正楷体_GBK" w:cs="方正楷体_GBK"/>
          <w:b/>
          <w:bCs/>
          <w:sz w:val="32"/>
          <w:szCs w:val="32"/>
        </w:rPr>
        <w:t>预防</w:t>
      </w:r>
      <w:bookmarkEnd w:id="101"/>
      <w:bookmarkEnd w:id="1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各乡镇（街道）、县政府有关部门和有关单位应加强对工贸</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的安全监管，督促、指导工贸企业制订完善应急预案，配备相应的应急救援人员和器材、设施，并定期进行演练和预案修订，完善并严格执行各项安全生产规章制度和操作规程，加强对重大危险源的管理和监控，强化日常安全检查，做好事故隐患的排查和整治。</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应急局统一负责全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工贸企业重大危险场所数据信息的汇总工作，并及时通报有关部门和单位；各</w:t>
      </w:r>
      <w:r>
        <w:rPr>
          <w:rFonts w:hint="eastAsia" w:ascii="方正仿宋_GBK" w:hAnsi="方正仿宋_GBK" w:eastAsia="方正仿宋_GBK" w:cs="方正仿宋_GBK"/>
          <w:sz w:val="32"/>
          <w:szCs w:val="32"/>
          <w:lang w:val="en-US" w:eastAsia="zh-CN"/>
        </w:rPr>
        <w:t>乡镇（街道）</w:t>
      </w:r>
      <w:r>
        <w:rPr>
          <w:rFonts w:hint="eastAsia" w:ascii="方正仿宋_GBK" w:hAnsi="方正仿宋_GBK" w:eastAsia="方正仿宋_GBK" w:cs="方正仿宋_GBK"/>
          <w:sz w:val="32"/>
          <w:szCs w:val="32"/>
        </w:rPr>
        <w:t>、各有关部门要根据各自职责加大对工贸企业重大危险源的监控，加强监测和报告。分级建立工贸企业重大危险场所数据库，包括：主要危险场所危险物质品种、数量、分布、地理位置及危险危害级别等内容；周边安全距离、地形、地貌、交通、电力、水源以及周围消防、医疗救护力量等情况。有关工贸企业要严格落实企业主体责任，建立健全并严格执行工贸企业安全管理制度，配备必要的监测监控设施设备，加强对重点目标和重要部位的安全运行监测，做好</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风险的识别与登记、评估、防控和隐患排查整治。各</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政府有关部门及企业要做好已经发生事故的抢险救援情况及事故发展事态的监控工作，监控信息要及时报告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03" w:name="_Toc432602396"/>
      <w:bookmarkEnd w:id="103"/>
      <w:bookmarkStart w:id="104" w:name="_Toc48290947"/>
      <w:bookmarkEnd w:id="104"/>
      <w:bookmarkStart w:id="105" w:name="_Toc24420"/>
      <w:bookmarkEnd w:id="105"/>
      <w:bookmarkStart w:id="106" w:name="_Toc421193059"/>
      <w:bookmarkStart w:id="107" w:name="_Toc22006"/>
      <w:bookmarkStart w:id="108" w:name="_Toc17551"/>
      <w:r>
        <w:rPr>
          <w:rFonts w:hint="eastAsia" w:ascii="方正楷体_GBK" w:hAnsi="方正楷体_GBK" w:eastAsia="方正楷体_GBK" w:cs="方正楷体_GBK"/>
          <w:b/>
          <w:bCs/>
          <w:sz w:val="32"/>
          <w:szCs w:val="32"/>
        </w:rPr>
        <w:t>3.2</w:t>
      </w:r>
      <w:bookmarkEnd w:id="106"/>
      <w:r>
        <w:rPr>
          <w:rFonts w:hint="eastAsia" w:ascii="方正楷体_GBK" w:hAnsi="方正楷体_GBK" w:eastAsia="方正楷体_GBK" w:cs="方正楷体_GBK"/>
          <w:b/>
          <w:bCs/>
          <w:sz w:val="32"/>
          <w:szCs w:val="32"/>
        </w:rPr>
        <w:t>预警</w:t>
      </w:r>
      <w:bookmarkEnd w:id="107"/>
      <w:bookmarkEnd w:id="10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09" w:name="_Toc12359_WPSOffice_Level2"/>
      <w:bookmarkStart w:id="110" w:name="_Toc25987"/>
      <w:r>
        <w:rPr>
          <w:rFonts w:hint="eastAsia" w:ascii="方正仿宋_GBK" w:hAnsi="方正仿宋_GBK" w:eastAsia="方正仿宋_GBK" w:cs="方正仿宋_GBK"/>
          <w:b/>
          <w:bCs/>
          <w:sz w:val="32"/>
          <w:szCs w:val="32"/>
        </w:rPr>
        <w:t>3.2.1预警监测</w:t>
      </w:r>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lang w:val="en-US" w:eastAsia="zh-CN"/>
        </w:rPr>
        <w:t>安委办和</w:t>
      </w:r>
      <w:r>
        <w:rPr>
          <w:rFonts w:hint="eastAsia" w:ascii="方正仿宋_GBK" w:hAnsi="方正仿宋_GBK" w:eastAsia="方正仿宋_GBK" w:cs="方正仿宋_GBK"/>
          <w:sz w:val="32"/>
          <w:szCs w:val="32"/>
        </w:rPr>
        <w:t>县工贸安全委员会</w:t>
      </w:r>
      <w:r>
        <w:rPr>
          <w:rFonts w:hint="eastAsia" w:ascii="方正仿宋_GBK" w:hAnsi="方正仿宋_GBK" w:eastAsia="方正仿宋_GBK" w:cs="方正仿宋_GBK"/>
          <w:sz w:val="32"/>
          <w:szCs w:val="32"/>
          <w:lang w:val="en-US" w:eastAsia="zh-CN"/>
        </w:rPr>
        <w:t>办公室</w:t>
      </w:r>
      <w:r>
        <w:rPr>
          <w:rFonts w:hint="eastAsia" w:ascii="方正仿宋_GBK" w:hAnsi="方正仿宋_GBK" w:eastAsia="方正仿宋_GBK" w:cs="方正仿宋_GBK"/>
          <w:sz w:val="32"/>
          <w:szCs w:val="32"/>
        </w:rPr>
        <w:t>根据监测、预测和预警系统，动态掌握工贸企业风险、隐患和事故信息，做好对报警事件的风险、发展趋势分析，及时发布事故预警信息，通知有关方面采取相应预防和应对措施。</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生态环境</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气象</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等有关部门和单位要按照职能职责依法开展监测工作，及时将监测到的可能引发</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的环境污染、气象灾害等有关信息通报</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11" w:name="_Toc4548_WPSOffice_Level2"/>
      <w:bookmarkStart w:id="112" w:name="_Toc10428"/>
      <w:r>
        <w:rPr>
          <w:rFonts w:hint="eastAsia" w:ascii="方正仿宋_GBK" w:hAnsi="方正仿宋_GBK" w:eastAsia="方正仿宋_GBK" w:cs="方正仿宋_GBK"/>
          <w:b/>
          <w:bCs/>
          <w:sz w:val="32"/>
          <w:szCs w:val="32"/>
        </w:rPr>
        <w:t>3.2.2预警分级</w:t>
      </w:r>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根据对工贸行业生产安全事故预测分析结果，对可能发生和可以预警的工贸行业生产安全事故进行预警。预警级别依据可能造成的危害程度、紧急程度和发展趋势由低到高分为分Ⅳ级、Ⅲ级、Ⅱ级、Ⅰ级预警4个等级，分别用蓝色、黄色、橙色、红色标示，Ⅰ级为最高等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13" w:name="_Toc29155"/>
      <w:bookmarkStart w:id="114" w:name="_Toc8260_WPSOffice_Level2"/>
      <w:r>
        <w:rPr>
          <w:rFonts w:hint="eastAsia" w:ascii="方正仿宋_GBK" w:hAnsi="方正仿宋_GBK" w:eastAsia="方正仿宋_GBK" w:cs="方正仿宋_GBK"/>
          <w:b/>
          <w:bCs/>
          <w:sz w:val="32"/>
          <w:szCs w:val="32"/>
        </w:rPr>
        <w:t>3.2.3预警发布</w:t>
      </w:r>
      <w:bookmarkEnd w:id="113"/>
      <w:bookmarkEnd w:id="1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布权限。橙色（Ⅱ级）、红色（Ⅰ级）预警信息由县人民政府提出预警级别建议并报市政府，由市政府决定预警级别并发布；蓝色（Ⅳ级）、黄色（Ⅲ级）预警信息由县政府或其授权的部门和单位发布，并立即报市应急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（2）预警内容。预警信息内容应当明确具体，包括发布单位、发布时间、可能发生突发事件的类别、起始时间、可能影响范围、预警级别、警示事项、事态发展、相关措施、咨询电话等内容。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发布途径。预警信息应当通过电视、广播、报纸、网站、微博、微信、手机短信、电子屏幕、组织人员逐户通知等途径及时向公众发布。县融媒体中心、报社、网站和电信运营单位应当及时、准确、无偿地向社会公众传播预警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15" w:name="_Toc25767"/>
      <w:bookmarkStart w:id="116" w:name="_Toc3276_WPSOffice_Level2"/>
      <w:r>
        <w:rPr>
          <w:rFonts w:hint="eastAsia" w:ascii="方正仿宋_GBK" w:hAnsi="方正仿宋_GBK" w:eastAsia="方正仿宋_GBK" w:cs="方正仿宋_GBK"/>
          <w:b/>
          <w:bCs/>
          <w:sz w:val="32"/>
          <w:szCs w:val="32"/>
        </w:rPr>
        <w:t>3.2.4预警行动</w:t>
      </w:r>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预警信息发布后，有关</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政府有关部门和有关单位可以视情迅速采取以下措施：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（1）及时研判。组织有关部门、有关机构、有关专家对可能引发</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的风险进行分析研判，预估可能的影响范围和危害程度，制订相应的防范应对措施。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防范处置。视情在危险区域设置警示标志，利用各种渠道增加宣传频次，告知公众避险信息，控制事故范围和损害程度；提前疏散、转移可能受到危害的人员，并进行妥善安置；加强工贸企业安全巡查检查，必要时实施交通管制，封闭危险区域、路段，或要求车辆改道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（3）应急准备。责令应急救援队伍进入待命状态，并调集应急所需物资和设备，做好应急保障；加强舆情监测，做好舆论引导工作。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（４）舆论引导。及时准备发布最新情况，加强舆情监测，做好舆论引导工作。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17" w:name="_Toc11335_WPSOffice_Level2"/>
      <w:bookmarkStart w:id="118" w:name="_Toc19869"/>
      <w:r>
        <w:rPr>
          <w:rFonts w:hint="eastAsia" w:ascii="方正仿宋_GBK" w:hAnsi="方正仿宋_GBK" w:eastAsia="方正仿宋_GBK" w:cs="方正仿宋_GBK"/>
          <w:b/>
          <w:bCs/>
          <w:sz w:val="32"/>
          <w:szCs w:val="32"/>
        </w:rPr>
        <w:t>3.2.5预警调整和解除</w:t>
      </w:r>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19" w:name="_Toc48290948"/>
      <w:bookmarkStart w:id="120" w:name="_Toc31458"/>
      <w:bookmarkStart w:id="121" w:name="_Toc2856"/>
      <w:r>
        <w:rPr>
          <w:rFonts w:hint="eastAsia" w:ascii="方正楷体_GBK" w:hAnsi="方正楷体_GBK" w:eastAsia="方正楷体_GBK" w:cs="方正楷体_GBK"/>
          <w:b/>
          <w:bCs/>
          <w:sz w:val="32"/>
          <w:szCs w:val="32"/>
        </w:rPr>
        <w:t>3.3</w:t>
      </w:r>
      <w:bookmarkEnd w:id="119"/>
      <w:r>
        <w:rPr>
          <w:rFonts w:hint="eastAsia" w:ascii="方正楷体_GBK" w:hAnsi="方正楷体_GBK" w:eastAsia="方正楷体_GBK" w:cs="方正楷体_GBK"/>
          <w:b/>
          <w:bCs/>
          <w:sz w:val="32"/>
          <w:szCs w:val="32"/>
        </w:rPr>
        <w:t>信息报告</w:t>
      </w:r>
      <w:bookmarkEnd w:id="120"/>
      <w:bookmarkEnd w:id="12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22" w:name="_Toc22284_WPSOffice_Level2"/>
      <w:bookmarkStart w:id="123" w:name="_Toc29874"/>
      <w:r>
        <w:rPr>
          <w:rFonts w:hint="eastAsia" w:ascii="方正仿宋_GBK" w:hAnsi="方正仿宋_GBK" w:eastAsia="方正仿宋_GBK" w:cs="方正仿宋_GBK"/>
          <w:b/>
          <w:bCs/>
          <w:sz w:val="32"/>
          <w:szCs w:val="32"/>
        </w:rPr>
        <w:t>3.3.1报送程序</w:t>
      </w:r>
      <w:bookmarkEnd w:id="122"/>
      <w:bookmarkEnd w:id="1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发生后，事发地</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镇人民政府、街道办事处应当立即核实有关情况，并报告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值班室</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w:t>
      </w:r>
      <w:r>
        <w:rPr>
          <w:rFonts w:hint="eastAsia" w:ascii="方正仿宋_GBK" w:hAnsi="方正仿宋_GBK" w:eastAsia="方正仿宋_GBK" w:cs="方正仿宋_GBK"/>
          <w:sz w:val="32"/>
          <w:szCs w:val="32"/>
          <w:lang w:val="en-US" w:eastAsia="zh-CN"/>
        </w:rPr>
        <w:t>和县经济信息委、县商务委</w:t>
      </w: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分钟内向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值班室</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应急局电话报告、</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分钟内书面报告。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值班室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应急局立即报请</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政府同意后，分别向重庆市政府</w:t>
      </w:r>
      <w:r>
        <w:rPr>
          <w:rFonts w:hint="eastAsia" w:ascii="方正仿宋_GBK" w:hAnsi="方正仿宋_GBK" w:eastAsia="方正仿宋_GBK" w:cs="方正仿宋_GBK"/>
          <w:sz w:val="32"/>
          <w:szCs w:val="32"/>
          <w:lang w:eastAsia="zh-CN"/>
        </w:rPr>
        <w:t>总值班室</w:t>
      </w:r>
      <w:r>
        <w:rPr>
          <w:rFonts w:hint="eastAsia" w:ascii="方正仿宋_GBK" w:hAnsi="方正仿宋_GBK" w:eastAsia="方正仿宋_GBK" w:cs="方正仿宋_GBK"/>
          <w:sz w:val="32"/>
          <w:szCs w:val="32"/>
        </w:rPr>
        <w:t>、重庆市应急局报告。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对首报时要素不齐全或事件衍生出新情况、处置工作有新进展的，要及时续报，重大、特别重大</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的处置信息至少每日一报。处置结束后要及时终报。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24" w:name="_Toc20940_WPSOffice_Level2"/>
      <w:bookmarkStart w:id="125" w:name="_Toc28482"/>
      <w:r>
        <w:rPr>
          <w:rFonts w:hint="eastAsia" w:ascii="方正仿宋_GBK" w:hAnsi="方正仿宋_GBK" w:eastAsia="方正仿宋_GBK" w:cs="方正仿宋_GBK"/>
          <w:b/>
          <w:bCs/>
          <w:sz w:val="32"/>
          <w:szCs w:val="32"/>
        </w:rPr>
        <w:t>3.3.2信息内容</w:t>
      </w:r>
      <w:bookmarkEnd w:id="124"/>
      <w:bookmarkEnd w:id="1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告主要内容包括：事故发生时间、地点，负责现场指挥的主要人员姓名、职务和联系方式，事故基本情况、初步原因、初判等级，事故简要经过、直接经济损失、伤亡及被困人数、发展趋势评估，伤亡人员抢救情况、已采取的处置措施及进展，是否需要增援，报告人姓名、职务、联系方式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26" w:name="_Toc16634"/>
      <w:bookmarkStart w:id="127" w:name="_Toc27728_WPSOffice_Level2"/>
      <w:r>
        <w:rPr>
          <w:rFonts w:hint="eastAsia" w:ascii="方正仿宋_GBK" w:hAnsi="方正仿宋_GBK" w:eastAsia="方正仿宋_GBK" w:cs="方正仿宋_GBK"/>
          <w:b/>
          <w:bCs/>
          <w:sz w:val="32"/>
          <w:szCs w:val="32"/>
        </w:rPr>
        <w:t>3.3.3信息通报</w:t>
      </w:r>
      <w:bookmarkEnd w:id="126"/>
      <w:bookmarkEnd w:id="1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后，有关</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镇人民政府、街道办事处应当通报同级有关部门，并及时通报事发地周边区域可能受影响的单位和居民。其他可能引发</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的事件发生后，有关部门、有关单位应当及时通报</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128" w:name="_Toc48290949"/>
      <w:bookmarkStart w:id="129" w:name="_Toc4807"/>
      <w:bookmarkStart w:id="130" w:name="_Toc1816"/>
      <w:r>
        <w:rPr>
          <w:rFonts w:hint="eastAsia" w:ascii="方正黑体_GBK" w:hAnsi="方正黑体_GBK" w:eastAsia="方正黑体_GBK" w:cs="方正黑体_GBK"/>
          <w:b/>
          <w:bCs/>
          <w:sz w:val="32"/>
          <w:szCs w:val="32"/>
        </w:rPr>
        <w:t>4</w:t>
      </w:r>
      <w:bookmarkEnd w:id="128"/>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应急响应</w:t>
      </w:r>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31" w:name="_Toc48290950"/>
      <w:bookmarkEnd w:id="131"/>
      <w:bookmarkStart w:id="132" w:name="_Toc2782"/>
      <w:bookmarkEnd w:id="132"/>
      <w:bookmarkStart w:id="133" w:name="_Toc432602400"/>
      <w:bookmarkEnd w:id="133"/>
      <w:bookmarkStart w:id="134" w:name="_Toc421193063"/>
      <w:bookmarkStart w:id="135" w:name="_Toc26355"/>
      <w:bookmarkStart w:id="136" w:name="_Toc30100"/>
      <w:r>
        <w:rPr>
          <w:rFonts w:hint="eastAsia" w:ascii="方正楷体_GBK" w:hAnsi="方正楷体_GBK" w:eastAsia="方正楷体_GBK" w:cs="方正楷体_GBK"/>
          <w:b/>
          <w:bCs/>
          <w:sz w:val="32"/>
          <w:szCs w:val="32"/>
        </w:rPr>
        <w:t>4.1</w:t>
      </w:r>
      <w:bookmarkEnd w:id="134"/>
      <w:r>
        <w:rPr>
          <w:rFonts w:hint="eastAsia" w:ascii="方正楷体_GBK" w:hAnsi="方正楷体_GBK" w:eastAsia="方正楷体_GBK" w:cs="方正楷体_GBK"/>
          <w:b/>
          <w:bCs/>
          <w:sz w:val="32"/>
          <w:szCs w:val="32"/>
        </w:rPr>
        <w:t>响应分级</w:t>
      </w:r>
      <w:bookmarkEnd w:id="135"/>
      <w:bookmarkEnd w:id="1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应急响等级根据事故态势和险情可能造成的危害后果由高到低划分为四级:Ⅰ级、Ⅱ级、Ⅲ级、Ⅳ级。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发生一般事故，未产生次生影响，未给周边群众生命财产安全带来威胁，启动Ⅳ级应急响应，由</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应急局指导属地</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做好应对处置工作。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发生较大事故，</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发生一般事故，可能产生较大社会影响，给周边群众生命财产安全带来威胁，启动Ⅲ级应急响应，由</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政府负责应对工作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发生特别重大、重大</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，分别启动Ⅰ级、Ⅱ级应急响应，由市政府负责应对工作。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的响应等级与实际级别密切相关，但要根据实际情况确定。响应等级一般由低向高递升，出现紧急情况和严重态势时，可直接提高相应等级。当</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发生在重要地段、重大节假日、重大活动和重要会议期间，视情提高应急响应等级。</w:t>
      </w:r>
    </w:p>
    <w:p>
      <w:pPr>
        <w:autoSpaceDE w:val="0"/>
        <w:autoSpaceDN w:val="0"/>
        <w:adjustRightInd w:val="0"/>
        <w:spacing w:line="594" w:lineRule="exact"/>
        <w:ind w:right="326" w:firstLine="643" w:firstLineChars="200"/>
        <w:outlineLvl w:val="1"/>
        <w:rPr>
          <w:rFonts w:hint="eastAsia" w:ascii="方正仿宋_GBK" w:hAnsi="方正仿宋_GBK" w:eastAsia="方正仿宋_GBK" w:cs="方正仿宋_GBK"/>
          <w:color w:val="000000"/>
          <w:sz w:val="32"/>
          <w:szCs w:val="32"/>
        </w:rPr>
      </w:pPr>
      <w:bookmarkStart w:id="137" w:name="_Toc519591871"/>
      <w:bookmarkStart w:id="138" w:name="_Toc1103"/>
      <w:bookmarkStart w:id="139" w:name="_Toc6064"/>
      <w:bookmarkStart w:id="140" w:name="_Toc20149"/>
      <w:r>
        <w:rPr>
          <w:rFonts w:hint="eastAsia" w:ascii="方正楷体_GBK" w:hAnsi="方正楷体_GBK" w:eastAsia="方正楷体_GBK" w:cs="方正楷体_GBK"/>
          <w:b/>
          <w:bCs/>
          <w:color w:val="000000"/>
          <w:sz w:val="32"/>
          <w:szCs w:val="20"/>
        </w:rPr>
        <w:t>4.2 响应程序</w:t>
      </w:r>
      <w:bookmarkEnd w:id="137"/>
      <w:bookmarkEnd w:id="138"/>
      <w:bookmarkEnd w:id="139"/>
      <w:bookmarkEnd w:id="140"/>
    </w:p>
    <w:p>
      <w:pPr>
        <w:spacing w:line="594" w:lineRule="exact"/>
        <w:ind w:firstLine="643" w:firstLineChars="200"/>
        <w:outlineLvl w:val="2"/>
        <w:rPr>
          <w:rFonts w:hint="eastAsia" w:ascii="方正仿宋_GBK" w:hAnsi="方正仿宋_GBK" w:eastAsia="方正仿宋_GBK" w:cs="方正仿宋_GBK"/>
          <w:b/>
          <w:bCs/>
          <w:color w:val="000000"/>
          <w:sz w:val="32"/>
          <w:szCs w:val="32"/>
        </w:rPr>
      </w:pPr>
      <w:bookmarkStart w:id="141" w:name="_Toc47008537"/>
      <w:r>
        <w:rPr>
          <w:rFonts w:hint="eastAsia" w:ascii="方正仿宋_GBK" w:hAnsi="方正仿宋_GBK" w:eastAsia="方正仿宋_GBK" w:cs="方正仿宋_GBK"/>
          <w:b/>
          <w:bCs/>
          <w:color w:val="000000"/>
          <w:sz w:val="32"/>
          <w:szCs w:val="32"/>
        </w:rPr>
        <w:t>4.2.1 Ⅳ级应急响应程序</w:t>
      </w:r>
      <w:bookmarkEnd w:id="141"/>
    </w:p>
    <w:p>
      <w:pPr>
        <w:adjustRightInd w:val="0"/>
        <w:snapToGrid w:val="0"/>
        <w:spacing w:line="600" w:lineRule="exact"/>
        <w:ind w:firstLine="640" w:firstLineChars="200"/>
        <w:rPr>
          <w:rFonts w:hint="eastAsia"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发生一般事故，未产生次生影响，未给周边群众生命财产安全带来威胁，由事发乡镇（街道）立即启动应急预案相应级别的应急响应，组织辖区应急救援队伍实施应急处置工作，同时将事故情况按规定报县应急局；县应急局接报后应立即核实情况，并报告县</w:t>
      </w:r>
      <w:r>
        <w:rPr>
          <w:rFonts w:hint="eastAsia" w:ascii="Times New Roman" w:hAnsi="Times New Roman" w:eastAsia="方正仿宋_GBK" w:cs="Times New Roman"/>
          <w:color w:val="000000"/>
          <w:sz w:val="32"/>
          <w:szCs w:val="32"/>
          <w:lang w:val="en-US" w:eastAsia="zh-CN" w:bidi="ar"/>
        </w:rPr>
        <w:t>安委会和县矿山安全委员会，</w:t>
      </w:r>
      <w:r>
        <w:rPr>
          <w:rFonts w:hint="eastAsia" w:ascii="Times New Roman" w:hAnsi="Times New Roman" w:eastAsia="方正仿宋_GBK" w:cs="Times New Roman"/>
          <w:color w:val="000000"/>
          <w:sz w:val="32"/>
          <w:szCs w:val="32"/>
          <w:lang w:bidi="ar"/>
        </w:rPr>
        <w:t>县安委会立即成立</w:t>
      </w:r>
      <w:r>
        <w:rPr>
          <w:rFonts w:hint="eastAsia" w:ascii="Times New Roman" w:hAnsi="Times New Roman" w:eastAsia="方正仿宋_GBK" w:cs="Times New Roman"/>
          <w:color w:val="000000"/>
          <w:sz w:val="32"/>
          <w:szCs w:val="32"/>
          <w:lang w:val="en-US" w:eastAsia="zh-CN" w:bidi="ar"/>
        </w:rPr>
        <w:t>奉节县矿山事故应急指挥部(以下简称县应急指挥部)</w:t>
      </w:r>
      <w:r>
        <w:rPr>
          <w:rFonts w:hint="eastAsia" w:ascii="Times New Roman" w:hAnsi="Times New Roman" w:eastAsia="方正仿宋_GBK" w:cs="Times New Roman"/>
          <w:color w:val="000000"/>
          <w:sz w:val="32"/>
          <w:szCs w:val="32"/>
          <w:lang w:bidi="ar"/>
        </w:rPr>
        <w:t>，县应急指挥部指挥</w:t>
      </w:r>
      <w:r>
        <w:rPr>
          <w:rFonts w:hint="eastAsia" w:ascii="Times New Roman" w:hAnsi="Times New Roman" w:eastAsia="方正仿宋_GBK" w:cs="Times New Roman"/>
          <w:color w:val="000000"/>
          <w:sz w:val="32"/>
          <w:szCs w:val="32"/>
          <w:lang w:val="en-US" w:eastAsia="zh-CN" w:bidi="ar"/>
        </w:rPr>
        <w:t>长</w:t>
      </w:r>
      <w:r>
        <w:rPr>
          <w:rFonts w:hint="eastAsia" w:ascii="Times New Roman" w:hAnsi="Times New Roman" w:eastAsia="方正仿宋_GBK" w:cs="Times New Roman"/>
          <w:color w:val="000000"/>
          <w:sz w:val="32"/>
          <w:szCs w:val="32"/>
          <w:lang w:bidi="ar"/>
        </w:rPr>
        <w:t>宣布启动本预案Ⅳ级应急响应，应急局领导率工作组赶赴现场对事发乡镇（街道）应急处置工作进行指导协调。</w:t>
      </w:r>
    </w:p>
    <w:p>
      <w:pPr>
        <w:spacing w:line="594" w:lineRule="exact"/>
        <w:ind w:firstLine="643" w:firstLineChars="200"/>
        <w:outlineLvl w:val="2"/>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4.2.2 Ⅲ级应急响应程序</w:t>
      </w:r>
    </w:p>
    <w:p>
      <w:pPr>
        <w:adjustRightInd w:val="0"/>
        <w:snapToGrid w:val="0"/>
        <w:spacing w:line="600" w:lineRule="exact"/>
        <w:ind w:firstLine="640" w:firstLineChars="200"/>
        <w:rPr>
          <w:rFonts w:hint="eastAsia"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发生较大事故，或发生一般事故，可能产生较大社会影响，给周边群众生命财产安全带来威胁，由事发乡镇（街道）立即启动应急预案相应级别的应急响应，组织辖区应急救援队伍实施应急处置工作，同时将事故情况按规定报县应急局；县应急局接报后应立即核实情况，并报告县安委会和县工贸安全委员会，县安委会立即成立奉节县工贸事故应急指挥部(以下简称县应急指挥部)，县应急指挥部指挥长宣布启动本预案Ⅲ级应急响应，县应急指挥部指挥</w:t>
      </w:r>
      <w:r>
        <w:rPr>
          <w:rFonts w:hint="eastAsia" w:ascii="Times New Roman" w:hAnsi="Times New Roman" w:eastAsia="方正仿宋_GBK" w:cs="Times New Roman"/>
          <w:color w:val="000000"/>
          <w:sz w:val="32"/>
          <w:szCs w:val="32"/>
          <w:lang w:val="en-US" w:eastAsia="zh-CN" w:bidi="ar"/>
        </w:rPr>
        <w:t>长</w:t>
      </w:r>
      <w:r>
        <w:rPr>
          <w:rFonts w:hint="eastAsia" w:ascii="Times New Roman" w:hAnsi="Times New Roman" w:eastAsia="方正仿宋_GBK" w:cs="Times New Roman"/>
          <w:color w:val="000000"/>
          <w:sz w:val="32"/>
          <w:szCs w:val="32"/>
          <w:lang w:bidi="ar"/>
        </w:rPr>
        <w:t>或副指挥</w:t>
      </w:r>
      <w:r>
        <w:rPr>
          <w:rFonts w:hint="eastAsia" w:ascii="Times New Roman" w:hAnsi="Times New Roman" w:eastAsia="方正仿宋_GBK" w:cs="Times New Roman"/>
          <w:color w:val="000000"/>
          <w:sz w:val="32"/>
          <w:szCs w:val="32"/>
          <w:lang w:val="en-US" w:eastAsia="zh-CN" w:bidi="ar"/>
        </w:rPr>
        <w:t>长</w:t>
      </w:r>
      <w:r>
        <w:rPr>
          <w:rFonts w:hint="eastAsia" w:ascii="Times New Roman" w:hAnsi="Times New Roman" w:eastAsia="方正仿宋_GBK" w:cs="Times New Roman"/>
          <w:color w:val="000000"/>
          <w:sz w:val="32"/>
          <w:szCs w:val="32"/>
          <w:lang w:bidi="ar"/>
        </w:rPr>
        <w:t>立即带领和调动县政府相关部门及救援队伍赶赴事故现场组织实施应急处置工作。</w:t>
      </w:r>
    </w:p>
    <w:p>
      <w:pPr>
        <w:adjustRightInd w:val="0"/>
        <w:snapToGrid w:val="0"/>
        <w:spacing w:line="600" w:lineRule="exact"/>
        <w:ind w:firstLine="640" w:firstLineChars="200"/>
        <w:rPr>
          <w:rFonts w:hint="eastAsia"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当事态进一步扩大，县应急指挥部指挥</w:t>
      </w:r>
      <w:r>
        <w:rPr>
          <w:rFonts w:hint="eastAsia" w:ascii="Times New Roman" w:hAnsi="Times New Roman" w:eastAsia="方正仿宋_GBK" w:cs="Times New Roman"/>
          <w:color w:val="000000"/>
          <w:sz w:val="32"/>
          <w:szCs w:val="32"/>
          <w:lang w:val="en-US" w:eastAsia="zh-CN" w:bidi="ar"/>
        </w:rPr>
        <w:t>长</w:t>
      </w:r>
      <w:r>
        <w:rPr>
          <w:rFonts w:hint="eastAsia" w:ascii="Times New Roman" w:hAnsi="Times New Roman" w:eastAsia="方正仿宋_GBK" w:cs="Times New Roman"/>
          <w:color w:val="000000"/>
          <w:sz w:val="32"/>
          <w:szCs w:val="32"/>
          <w:lang w:bidi="ar"/>
        </w:rPr>
        <w:t>根据险情适时请求市政府相关部门及周边区县救援力量予以指导或提供增援。</w:t>
      </w:r>
    </w:p>
    <w:p>
      <w:pPr>
        <w:spacing w:line="594" w:lineRule="exact"/>
        <w:ind w:firstLine="643" w:firstLineChars="200"/>
        <w:outlineLvl w:val="2"/>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4.2.3 Ⅱ级</w:t>
      </w:r>
      <w:r>
        <w:rPr>
          <w:rFonts w:hint="eastAsia" w:ascii="方正仿宋_GBK" w:hAnsi="方正仿宋_GBK" w:eastAsia="方正仿宋_GBK" w:cs="方正仿宋_GBK"/>
          <w:b/>
          <w:bCs/>
          <w:color w:val="000000"/>
          <w:sz w:val="32"/>
          <w:szCs w:val="32"/>
          <w:lang w:val="en-US" w:eastAsia="zh-CN"/>
        </w:rPr>
        <w:t>和</w:t>
      </w:r>
      <w:r>
        <w:rPr>
          <w:rFonts w:hint="eastAsia" w:ascii="方正仿宋_GBK" w:hAnsi="方正仿宋_GBK" w:eastAsia="方正仿宋_GBK" w:cs="方正仿宋_GBK"/>
          <w:b/>
          <w:bCs/>
          <w:color w:val="000000"/>
          <w:sz w:val="32"/>
          <w:szCs w:val="32"/>
        </w:rPr>
        <w:t>Ⅰ级应急响应</w:t>
      </w:r>
    </w:p>
    <w:p>
      <w:pPr>
        <w:adjustRightInd w:val="0"/>
        <w:snapToGrid w:val="0"/>
        <w:spacing w:line="600" w:lineRule="exact"/>
        <w:ind w:firstLine="640" w:firstLineChars="200"/>
        <w:rPr>
          <w:rFonts w:hint="eastAsia" w:ascii="Times New Roman" w:hAnsi="Times New Roman" w:eastAsia="方正仿宋_GBK" w:cs="Times New Roman"/>
          <w:color w:val="000000"/>
          <w:sz w:val="32"/>
          <w:szCs w:val="32"/>
          <w:lang w:bidi="ar"/>
        </w:rPr>
      </w:pPr>
      <w:r>
        <w:rPr>
          <w:rFonts w:hint="eastAsia" w:ascii="方正仿宋_GBK" w:hAnsi="方正仿宋_GBK" w:eastAsia="方正仿宋_GBK" w:cs="方正仿宋_GBK"/>
          <w:color w:val="000000"/>
          <w:sz w:val="32"/>
          <w:szCs w:val="32"/>
        </w:rPr>
        <w:t>发生重大</w:t>
      </w:r>
      <w:r>
        <w:rPr>
          <w:rFonts w:hint="eastAsia" w:ascii="方正仿宋_GBK" w:hAnsi="方正仿宋_GBK" w:eastAsia="方正仿宋_GBK" w:cs="方正仿宋_GBK"/>
          <w:color w:val="000000"/>
          <w:sz w:val="32"/>
          <w:szCs w:val="32"/>
          <w:lang w:val="en-US" w:eastAsia="zh-CN"/>
        </w:rPr>
        <w:t>或特别重大</w:t>
      </w:r>
      <w:r>
        <w:rPr>
          <w:rFonts w:hint="eastAsia" w:ascii="方正仿宋_GBK" w:hAnsi="方正仿宋_GBK" w:eastAsia="方正仿宋_GBK" w:cs="方正仿宋_GBK"/>
          <w:color w:val="000000"/>
          <w:sz w:val="32"/>
          <w:szCs w:val="32"/>
        </w:rPr>
        <w:t>事故，县应急指挥部指挥</w:t>
      </w:r>
      <w:r>
        <w:rPr>
          <w:rFonts w:hint="eastAsia" w:ascii="方正仿宋_GBK" w:hAnsi="方正仿宋_GBK" w:eastAsia="方正仿宋_GBK" w:cs="方正仿宋_GBK"/>
          <w:color w:val="000000"/>
          <w:sz w:val="32"/>
          <w:szCs w:val="32"/>
          <w:lang w:val="en-US" w:eastAsia="zh-CN"/>
        </w:rPr>
        <w:t>长</w:t>
      </w:r>
      <w:r>
        <w:rPr>
          <w:rFonts w:hint="eastAsia" w:ascii="方正仿宋_GBK" w:hAnsi="方正仿宋_GBK" w:eastAsia="方正仿宋_GBK" w:cs="方正仿宋_GBK"/>
          <w:color w:val="000000"/>
          <w:sz w:val="32"/>
          <w:szCs w:val="32"/>
        </w:rPr>
        <w:t>宣布启动本预案Ⅱ级</w:t>
      </w:r>
      <w:r>
        <w:rPr>
          <w:rFonts w:hint="eastAsia" w:ascii="方正仿宋_GBK" w:hAnsi="方正仿宋_GBK" w:eastAsia="方正仿宋_GBK" w:cs="方正仿宋_GBK"/>
          <w:color w:val="000000"/>
          <w:sz w:val="32"/>
          <w:szCs w:val="32"/>
          <w:lang w:val="en-US" w:eastAsia="zh-CN"/>
        </w:rPr>
        <w:t>或</w:t>
      </w:r>
      <w:r>
        <w:rPr>
          <w:rFonts w:hint="eastAsia" w:ascii="方正仿宋_GBK" w:hAnsi="方正仿宋_GBK" w:eastAsia="方正仿宋_GBK" w:cs="方正仿宋_GBK"/>
          <w:color w:val="000000"/>
          <w:sz w:val="32"/>
          <w:szCs w:val="32"/>
        </w:rPr>
        <w:t>Ⅰ级应急响应，</w:t>
      </w:r>
      <w:r>
        <w:rPr>
          <w:rFonts w:hint="eastAsia" w:ascii="Times New Roman" w:hAnsi="Times New Roman" w:eastAsia="方正仿宋_GBK" w:cs="Times New Roman"/>
          <w:color w:val="000000"/>
          <w:sz w:val="32"/>
          <w:szCs w:val="32"/>
          <w:lang w:bidi="ar"/>
        </w:rPr>
        <w:t>县应急指挥部组织县内应急救援队伍第一时间开展先期处置，同时将事故情况按规定上报市应急局；在市政府设立应急指挥部后，县应急指挥部要立即移交指挥权，并继续配合做好应急处置工作。</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bidi="ar"/>
        </w:rPr>
        <w:t>县工贸行业</w:t>
      </w:r>
      <w:r>
        <w:rPr>
          <w:rFonts w:hint="eastAsia" w:ascii="Times New Roman" w:hAnsi="Times New Roman" w:eastAsia="方正仿宋_GBK" w:cs="Times New Roman"/>
          <w:color w:val="000000"/>
          <w:sz w:val="32"/>
          <w:szCs w:val="32"/>
          <w:lang w:bidi="ar"/>
        </w:rPr>
        <w:t>事故应急响应程序见附录9.4。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42" w:name="_Toc30357"/>
      <w:bookmarkEnd w:id="142"/>
      <w:bookmarkStart w:id="143" w:name="_Toc421193064"/>
      <w:bookmarkEnd w:id="143"/>
      <w:bookmarkStart w:id="144" w:name="_Toc48290951"/>
      <w:bookmarkEnd w:id="144"/>
      <w:bookmarkStart w:id="145" w:name="_Toc432602401"/>
      <w:bookmarkStart w:id="146" w:name="_Toc29291"/>
      <w:bookmarkStart w:id="147" w:name="_Toc31687"/>
      <w:r>
        <w:rPr>
          <w:rFonts w:hint="eastAsia" w:ascii="方正楷体_GBK" w:hAnsi="方正楷体_GBK" w:eastAsia="方正楷体_GBK" w:cs="方正楷体_GBK"/>
          <w:b/>
          <w:bCs/>
          <w:sz w:val="32"/>
          <w:szCs w:val="32"/>
        </w:rPr>
        <w:t>4.</w:t>
      </w:r>
      <w:bookmarkEnd w:id="145"/>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响应措施</w:t>
      </w:r>
      <w:bookmarkEnd w:id="146"/>
      <w:bookmarkEnd w:id="14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48" w:name="_Toc18944"/>
      <w:bookmarkStart w:id="149" w:name="_Toc18597_WPSOffice_Level2"/>
      <w:r>
        <w:rPr>
          <w:rFonts w:hint="eastAsia" w:ascii="方正仿宋_GBK" w:hAnsi="方正仿宋_GBK" w:eastAsia="方正仿宋_GBK" w:cs="方正仿宋_GBK"/>
          <w:b/>
          <w:bCs/>
          <w:sz w:val="32"/>
          <w:szCs w:val="32"/>
        </w:rPr>
        <w:t>4.</w:t>
      </w: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.1先期处置</w:t>
      </w:r>
      <w:bookmarkEnd w:id="148"/>
      <w:bookmarkEnd w:id="1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（1）事发单位要立即组织本单位应急队伍和人员营救受害人员，疏散、撤离、安置受危险人员；控制危险源，标明危险区域，封锁危险场所，并采取其他防止危害扩大的必要措施；向所属</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镇政府、街道办事处及其有关部门报告。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（2）事发地所属</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镇政府、街道办事处以及村（居）委会等基层组织等基层组织应积极配合，协助做好现场保护、道路引领、秩序维护等工作。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（3）事发地所属</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镇政府、街道办事处组织应急队伍，采取措施扩散事态发展，开展应急处置与救援工作，并及时向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值班室</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应急局、县经济信息委、县商务委报告。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50" w:name="_Toc21130"/>
      <w:bookmarkEnd w:id="150"/>
      <w:bookmarkStart w:id="151" w:name="_Toc432602404"/>
      <w:bookmarkEnd w:id="151"/>
      <w:bookmarkStart w:id="152" w:name="_Toc421193067"/>
      <w:bookmarkEnd w:id="152"/>
      <w:bookmarkStart w:id="153" w:name="_Toc263"/>
      <w:bookmarkStart w:id="154" w:name="_Toc24442"/>
      <w:bookmarkStart w:id="155" w:name="_Toc2935_WPSOffice_Level2"/>
      <w:r>
        <w:rPr>
          <w:rFonts w:hint="eastAsia" w:ascii="方正仿宋_GBK" w:hAnsi="方正仿宋_GBK" w:eastAsia="方正仿宋_GBK" w:cs="方正仿宋_GBK"/>
          <w:b/>
          <w:bCs/>
          <w:sz w:val="32"/>
          <w:szCs w:val="32"/>
        </w:rPr>
        <w:t>4.</w:t>
      </w:r>
      <w:bookmarkEnd w:id="153"/>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.2处置措施</w:t>
      </w:r>
      <w:bookmarkEnd w:id="154"/>
      <w:bookmarkEnd w:id="1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现场勘察。组织现场人员、应急测绘和勘察队伍等，利用无人机、雷达、卫星等手段获取现场影像，分析研判道路、桥梁、通信、电力等基础设施和居民住房损毁情况，重要目标物、人员密集场所和人口分布等信息，提出初步评估意见，并向现场指挥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急人员的安全防护。现场应急救援人员及有关人员应按照规定要求佩戴相应的防护装备，采取安全防护措施，严格执行应急救援人员进入和离开事故现场的相关规定。现场应急处置指挥部根据需要具体协调、调集相应的安全防护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（3）群众的安全防护。根据工贸</w:t>
      </w:r>
      <w:r>
        <w:rPr>
          <w:rFonts w:hint="eastAsia" w:ascii="方正仿宋_GBK" w:hAnsi="方正仿宋_GBK" w:eastAsia="方正仿宋_GBK" w:cs="方正仿宋_GBK"/>
          <w:sz w:val="32"/>
          <w:szCs w:val="32"/>
          <w:lang w:val="en-US" w:eastAsia="zh-CN"/>
        </w:rPr>
        <w:t>行业生产安全</w:t>
      </w:r>
      <w:r>
        <w:rPr>
          <w:rFonts w:hint="eastAsia" w:ascii="方正仿宋_GBK" w:hAnsi="方正仿宋_GBK" w:eastAsia="方正仿宋_GBK" w:cs="方正仿宋_GBK"/>
          <w:sz w:val="32"/>
          <w:szCs w:val="32"/>
        </w:rPr>
        <w:t>事故特点，现场应急处置指挥部应组织和指导群众尽快撤离事故威胁区域。根据实际情况，制定切实可行的疏散程序，包括指挥机构、组织分工、疏散范围、避难场所、疏散方式、疏散路线、疏散人员的安置等。人员避险途中应注意选准撤离方向和路径，充分利用地形地物并就近取用头盔、毛巾、湿布、口罩等简易有效的防护措施保护自身安全。迅速组织开展抢险救援工作，控制危险源，采取必要措施，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的调查分析、检测与后果评估。</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生态环境局负责对污染区域的水源、空气、土壤等样品就地进行分析处理，及时监测、确定毒物的种类和浓度及扩散范围等应急救援所需的各种环境数据。专家组根据事故现场情况以及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生态环境局报送的环境数据，分析事故原因和发展趋势，评估、预测事故影响程度及其后果，为制定现场抢救方案提供支持。分析报告要及时上报现场应急处置指挥部和</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维护稳定。根据事故影响范围、程度、划定警戒区，实施交通管制，做好事发现场及周边区域的保护和警戒，维持治安秩序；严厉打击借机传播谣言制造社会恐慌等违法犯罪行为；做好各类矛盾纠纷化解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舆论引导。通过政府授权发布、发新闻稿、接受记者采访、举行新闻发布会、组织专家解读等方式，借助电视、广播、报纸、互联网等多种途径，运用微博、微信等新媒体，主动、及时、准确、客观地向社会持续动态发布突发事件和应对工作信息，回应社会关切，澄清不实信息，正确引导社会舆论。发生特别重大、重大</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，由市应急指挥部发布信息；发生较大、一般突发事件，由</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应急指挥部发布信息。未经应急指挥部批准，参与事故应急处置工作的各有关单位和个人不得擅自对外发布事件原因、伤亡数字、责任追究等有关事故处置工作的情况和事态发展的信息。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56" w:name="_Toc48290952"/>
      <w:bookmarkStart w:id="157" w:name="_Toc27599"/>
      <w:bookmarkStart w:id="158" w:name="_Toc6308"/>
      <w:r>
        <w:rPr>
          <w:rFonts w:hint="eastAsia" w:ascii="方正楷体_GBK" w:hAnsi="方正楷体_GBK" w:eastAsia="方正楷体_GBK" w:cs="方正楷体_GBK"/>
          <w:b/>
          <w:bCs/>
          <w:sz w:val="32"/>
          <w:szCs w:val="32"/>
        </w:rPr>
        <w:t>4.</w:t>
      </w:r>
      <w:bookmarkEnd w:id="156"/>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rPr>
        <w:t>扩大应急</w:t>
      </w:r>
      <w:bookmarkEnd w:id="157"/>
      <w:bookmarkEnd w:id="1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159" w:name="_Toc48290953"/>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已经或可能次生、衍生其他突发事件，或事故规模超出我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处置能力时，</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指挥部应及时向市政府汇报，由市应急指挥部协调应对工作。</w:t>
      </w:r>
      <w:bookmarkEnd w:id="15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60" w:name="_Toc48290954"/>
      <w:bookmarkStart w:id="161" w:name="_Toc15415"/>
      <w:bookmarkStart w:id="162" w:name="_Toc11654"/>
      <w:r>
        <w:rPr>
          <w:rFonts w:hint="eastAsia" w:ascii="方正楷体_GBK" w:hAnsi="方正楷体_GBK" w:eastAsia="方正楷体_GBK" w:cs="方正楷体_GBK"/>
          <w:b/>
          <w:bCs/>
          <w:sz w:val="32"/>
          <w:szCs w:val="32"/>
        </w:rPr>
        <w:t>4.</w:t>
      </w:r>
      <w:bookmarkEnd w:id="160"/>
      <w:r>
        <w:rPr>
          <w:rFonts w:hint="eastAsia" w:ascii="方正楷体_GBK" w:hAnsi="方正楷体_GBK" w:eastAsia="方正楷体_GBK" w:cs="方正楷体_GBK"/>
          <w:b/>
          <w:bCs/>
          <w:sz w:val="32"/>
          <w:szCs w:val="32"/>
          <w:lang w:val="en-US" w:eastAsia="zh-CN"/>
        </w:rPr>
        <w:t>5</w:t>
      </w:r>
      <w:r>
        <w:rPr>
          <w:rFonts w:hint="eastAsia" w:ascii="方正楷体_GBK" w:hAnsi="方正楷体_GBK" w:eastAsia="方正楷体_GBK" w:cs="方正楷体_GBK"/>
          <w:b/>
          <w:bCs/>
          <w:sz w:val="32"/>
          <w:szCs w:val="32"/>
        </w:rPr>
        <w:t>响应终止</w:t>
      </w:r>
      <w:bookmarkEnd w:id="161"/>
      <w:bookmarkEnd w:id="162"/>
      <w:bookmarkStart w:id="163" w:name="_Toc450905960"/>
      <w:bookmarkEnd w:id="1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当现场危险完全消除，事态得到全面控制，已无发生次生、衍生灾害可能，现场指挥部应当提出终止应急处置与救援的意见，并报请决定启动相应级别应急响应的人民政府或其授权的部门批准后组织实施。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164" w:name="_Toc432602405"/>
      <w:bookmarkEnd w:id="164"/>
      <w:bookmarkStart w:id="165" w:name="_Toc421193068"/>
      <w:bookmarkEnd w:id="165"/>
      <w:bookmarkStart w:id="166" w:name="_Toc48290955"/>
      <w:bookmarkEnd w:id="166"/>
      <w:bookmarkStart w:id="167" w:name="_Toc28622"/>
      <w:bookmarkStart w:id="168" w:name="_Toc25956"/>
      <w:bookmarkStart w:id="169" w:name="_Toc6075"/>
      <w:r>
        <w:rPr>
          <w:rFonts w:hint="eastAsia" w:ascii="方正黑体_GBK" w:hAnsi="方正黑体_GBK" w:eastAsia="方正黑体_GBK" w:cs="方正黑体_GBK"/>
          <w:b/>
          <w:bCs/>
          <w:sz w:val="32"/>
          <w:szCs w:val="32"/>
        </w:rPr>
        <w:t>5</w:t>
      </w:r>
      <w:bookmarkEnd w:id="167"/>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后期处置</w:t>
      </w:r>
      <w:bookmarkEnd w:id="168"/>
      <w:bookmarkEnd w:id="16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70" w:name="_Toc48290956"/>
      <w:bookmarkStart w:id="171" w:name="_Toc28527"/>
      <w:bookmarkStart w:id="172" w:name="_Toc22568"/>
      <w:r>
        <w:rPr>
          <w:rFonts w:hint="eastAsia" w:ascii="方正楷体_GBK" w:hAnsi="方正楷体_GBK" w:eastAsia="方正楷体_GBK" w:cs="方正楷体_GBK"/>
          <w:b/>
          <w:bCs/>
          <w:sz w:val="32"/>
          <w:szCs w:val="32"/>
        </w:rPr>
        <w:t>5.1</w:t>
      </w:r>
      <w:bookmarkEnd w:id="170"/>
      <w:r>
        <w:rPr>
          <w:rFonts w:hint="eastAsia" w:ascii="方正楷体_GBK" w:hAnsi="方正楷体_GBK" w:eastAsia="方正楷体_GBK" w:cs="方正楷体_GBK"/>
          <w:b/>
          <w:bCs/>
          <w:sz w:val="32"/>
          <w:szCs w:val="32"/>
        </w:rPr>
        <w:t>善后处置</w:t>
      </w:r>
      <w:bookmarkEnd w:id="171"/>
      <w:bookmarkEnd w:id="1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镇人民政府、街道办事处及时制订补助、补偿、抚慰、抚恤、安置、重建以及环境后续监测、医疗防疫、污染防治、恢复等善后工作方案，并组织实施。保险机构及时开展相关理赔工作。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73" w:name="_Toc48290957"/>
      <w:bookmarkStart w:id="174" w:name="_Toc15565"/>
      <w:bookmarkStart w:id="175" w:name="_Toc12898"/>
      <w:r>
        <w:rPr>
          <w:rFonts w:hint="eastAsia" w:ascii="方正楷体_GBK" w:hAnsi="方正楷体_GBK" w:eastAsia="方正楷体_GBK" w:cs="方正楷体_GBK"/>
          <w:b/>
          <w:bCs/>
          <w:sz w:val="32"/>
          <w:szCs w:val="32"/>
        </w:rPr>
        <w:t>5.2</w:t>
      </w:r>
      <w:bookmarkEnd w:id="173"/>
      <w:r>
        <w:rPr>
          <w:rFonts w:hint="eastAsia" w:ascii="方正楷体_GBK" w:hAnsi="方正楷体_GBK" w:eastAsia="方正楷体_GBK" w:cs="方正楷体_GBK"/>
          <w:b/>
          <w:bCs/>
          <w:sz w:val="32"/>
          <w:szCs w:val="32"/>
        </w:rPr>
        <w:t>事故调查</w:t>
      </w:r>
      <w:bookmarkEnd w:id="174"/>
      <w:bookmarkEnd w:id="1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按照《生产安全事故报告和调查处理条例》等有关规定成立调查组，查明事故经过、原因、性质、人员伤亡、经济损失等情况，确定事故责任，提出处理建议和防范整改措施，形成调查报告。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76" w:name="_Toc48290958"/>
      <w:bookmarkStart w:id="177" w:name="_Toc21475"/>
      <w:bookmarkStart w:id="178" w:name="_Toc20706"/>
      <w:r>
        <w:rPr>
          <w:rFonts w:hint="eastAsia" w:ascii="方正楷体_GBK" w:hAnsi="方正楷体_GBK" w:eastAsia="方正楷体_GBK" w:cs="方正楷体_GBK"/>
          <w:b/>
          <w:bCs/>
          <w:sz w:val="32"/>
          <w:szCs w:val="32"/>
        </w:rPr>
        <w:t>5.3</w:t>
      </w:r>
      <w:bookmarkEnd w:id="176"/>
      <w:r>
        <w:rPr>
          <w:rFonts w:hint="eastAsia" w:ascii="方正楷体_GBK" w:hAnsi="方正楷体_GBK" w:eastAsia="方正楷体_GBK" w:cs="方正楷体_GBK"/>
          <w:b/>
          <w:bCs/>
          <w:sz w:val="32"/>
          <w:szCs w:val="32"/>
        </w:rPr>
        <w:t>总结评估</w:t>
      </w:r>
      <w:bookmarkEnd w:id="177"/>
      <w:bookmarkEnd w:id="1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事故应急处置工作结束后，</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应急局牵头对事故处置过程进行评估，总结经验教训，分析查找问题，提出改进措施，形成应急处置总结评估报告。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179" w:name="_Toc48290959"/>
      <w:bookmarkEnd w:id="179"/>
      <w:bookmarkStart w:id="180" w:name="_Toc11750"/>
      <w:bookmarkEnd w:id="180"/>
      <w:bookmarkStart w:id="181" w:name="_Toc432602409"/>
      <w:bookmarkEnd w:id="181"/>
      <w:bookmarkStart w:id="182" w:name="_Toc421193072"/>
      <w:bookmarkStart w:id="183" w:name="_Toc5831"/>
      <w:bookmarkStart w:id="184" w:name="_Toc9219"/>
      <w:r>
        <w:rPr>
          <w:rFonts w:hint="eastAsia" w:ascii="方正黑体_GBK" w:hAnsi="方正黑体_GBK" w:eastAsia="方正黑体_GBK" w:cs="方正黑体_GBK"/>
          <w:b/>
          <w:bCs/>
          <w:sz w:val="32"/>
          <w:szCs w:val="32"/>
        </w:rPr>
        <w:t>6</w:t>
      </w:r>
      <w:bookmarkEnd w:id="182"/>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应急保障</w:t>
      </w:r>
      <w:bookmarkEnd w:id="183"/>
      <w:bookmarkEnd w:id="18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85" w:name="_Toc432602410"/>
      <w:bookmarkEnd w:id="185"/>
      <w:bookmarkStart w:id="186" w:name="_Toc48290960"/>
      <w:bookmarkEnd w:id="186"/>
      <w:bookmarkStart w:id="187" w:name="_Toc17190"/>
      <w:bookmarkEnd w:id="187"/>
      <w:bookmarkStart w:id="188" w:name="_Toc421193073"/>
      <w:bookmarkStart w:id="189" w:name="_Toc28689"/>
      <w:bookmarkStart w:id="190" w:name="_Toc12467"/>
      <w:r>
        <w:rPr>
          <w:rFonts w:hint="eastAsia" w:ascii="方正楷体_GBK" w:hAnsi="方正楷体_GBK" w:eastAsia="方正楷体_GBK" w:cs="方正楷体_GBK"/>
          <w:b/>
          <w:bCs/>
          <w:sz w:val="32"/>
          <w:szCs w:val="32"/>
        </w:rPr>
        <w:t>6.1</w:t>
      </w:r>
      <w:bookmarkEnd w:id="188"/>
      <w:r>
        <w:rPr>
          <w:rFonts w:hint="eastAsia" w:ascii="方正楷体_GBK" w:hAnsi="方正楷体_GBK" w:eastAsia="方正楷体_GBK" w:cs="方正楷体_GBK"/>
          <w:b/>
          <w:bCs/>
          <w:sz w:val="32"/>
          <w:szCs w:val="32"/>
        </w:rPr>
        <w:t>队伍保障</w:t>
      </w:r>
      <w:bookmarkEnd w:id="189"/>
      <w:bookmarkEnd w:id="1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奉节县消防救援大队于2000年正式挂牌建立，目前共有80人，其中消防指战员42人（包括指挥员17人、消防员25人），合同制消防队员26人，合同制消防文员12人，主要承担火灾防控和应对处置各类应急救援事故的职责。已成为全县应对突发事件的骨干力量。截止2021年底，奉节县共建有大队部1个、消防救援站2个，草堂镇、竹园镇、兴隆镇、公平镇、白帝镇、甲高镇、吐祥镇、康乐镇、新民镇共9个镇已建立乡镇专职消防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奉节县综合应急救援大队成立于2019年12月，队伍人员由原奉节县矿山救护队和森林灭火队组成，人员42人，平均年龄在32岁左右。队伍采用劳务派遣的方式，由县应急局负责日常训练和管理，承担全县自然灾害、防汛抗旱、地震地灾、水上救援、安全生产等灾害救援以及其他需要出动应急救援队伍的相关工作，负责对乡镇综合应急救援队的培训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政府有关部门和有关单位要加强</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应急救援队伍建设，定期组织开展训练和演练。</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应急局要加强</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rPr>
        <w:t>应急救援队伍建设，完善</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应急专家库，充分发挥专业救援力量和专家在</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应急救援工作中的重要作用。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91" w:name="_Toc48290961"/>
      <w:bookmarkStart w:id="192" w:name="_Toc30143"/>
      <w:bookmarkStart w:id="193" w:name="_Toc7133"/>
      <w:r>
        <w:rPr>
          <w:rFonts w:hint="eastAsia" w:ascii="方正楷体_GBK" w:hAnsi="方正楷体_GBK" w:eastAsia="方正楷体_GBK" w:cs="方正楷体_GBK"/>
          <w:b/>
          <w:bCs/>
          <w:sz w:val="32"/>
          <w:szCs w:val="32"/>
        </w:rPr>
        <w:t>6.2</w:t>
      </w:r>
      <w:bookmarkEnd w:id="191"/>
      <w:r>
        <w:rPr>
          <w:rFonts w:hint="eastAsia" w:ascii="方正楷体_GBK" w:hAnsi="方正楷体_GBK" w:eastAsia="方正楷体_GBK" w:cs="方正楷体_GBK"/>
          <w:b/>
          <w:bCs/>
          <w:sz w:val="32"/>
          <w:szCs w:val="32"/>
        </w:rPr>
        <w:t>装备保障</w:t>
      </w:r>
      <w:bookmarkEnd w:id="192"/>
      <w:bookmarkEnd w:id="1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级有关部门要负责牵头建立和完善应对工贸行业生产安全事故的应急物资保障、储备体系和调度机制。各</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镇人民政府、街道办事处要进一步合理规划应急救援物资储备库布局，针对本</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工贸</w:t>
      </w:r>
      <w:r>
        <w:rPr>
          <w:rFonts w:hint="eastAsia" w:ascii="方正仿宋_GBK" w:hAnsi="方正仿宋_GBK" w:eastAsia="方正仿宋_GBK" w:cs="方正仿宋_GBK"/>
          <w:sz w:val="32"/>
          <w:szCs w:val="32"/>
          <w:lang w:val="en-US" w:eastAsia="zh-CN"/>
        </w:rPr>
        <w:t>企</w:t>
      </w:r>
      <w:r>
        <w:rPr>
          <w:rFonts w:hint="eastAsia" w:ascii="方正仿宋_GBK" w:hAnsi="方正仿宋_GBK" w:eastAsia="方正仿宋_GBK" w:cs="方正仿宋_GBK"/>
          <w:sz w:val="32"/>
          <w:szCs w:val="32"/>
        </w:rPr>
        <w:t>业的实际情况，合理配备应急救援物资装备种类和数量，建立健全工贸行业救援装备数据库和有关维护制度。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194" w:name="_Toc421193075"/>
      <w:bookmarkEnd w:id="194"/>
      <w:bookmarkStart w:id="195" w:name="_Toc48290962"/>
      <w:bookmarkEnd w:id="195"/>
      <w:bookmarkStart w:id="196" w:name="_Toc4304"/>
      <w:bookmarkEnd w:id="196"/>
      <w:bookmarkStart w:id="197" w:name="_Toc432602412"/>
      <w:bookmarkStart w:id="198" w:name="_Toc31841"/>
      <w:bookmarkStart w:id="199" w:name="_Toc2502"/>
      <w:r>
        <w:rPr>
          <w:rFonts w:hint="eastAsia" w:ascii="方正楷体_GBK" w:hAnsi="方正楷体_GBK" w:eastAsia="方正楷体_GBK" w:cs="方正楷体_GBK"/>
          <w:b/>
          <w:bCs/>
          <w:sz w:val="32"/>
          <w:szCs w:val="32"/>
        </w:rPr>
        <w:t>6.3</w:t>
      </w:r>
      <w:bookmarkEnd w:id="197"/>
      <w:r>
        <w:rPr>
          <w:rFonts w:hint="eastAsia" w:ascii="方正楷体_GBK" w:hAnsi="方正楷体_GBK" w:eastAsia="方正楷体_GBK" w:cs="方正楷体_GBK"/>
          <w:b/>
          <w:bCs/>
          <w:sz w:val="32"/>
          <w:szCs w:val="32"/>
        </w:rPr>
        <w:t>通信保障</w:t>
      </w:r>
      <w:bookmarkEnd w:id="198"/>
      <w:bookmarkEnd w:id="19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政府有关部门和有关单位要建立健全本地区本部门本单位</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应急通信保障体系，通信主管部门要保障应急期间的通信联络和信息传递。</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应急局完成应急指挥中心信息化指挥平台建设后，形成全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一体的应急指挥信息化体系。具备音视频指挥、快速调度、移动通讯等功能，确保指挥调度上下联动、横向协同、扁平高效、随遇接入、安全可靠。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00" w:name="_Toc13480"/>
      <w:bookmarkEnd w:id="200"/>
      <w:bookmarkStart w:id="201" w:name="_Toc421193077"/>
      <w:bookmarkEnd w:id="201"/>
      <w:bookmarkStart w:id="202" w:name="_Toc432602414"/>
      <w:bookmarkEnd w:id="202"/>
      <w:bookmarkStart w:id="203" w:name="_Toc48290963"/>
      <w:bookmarkStart w:id="204" w:name="_Toc13244"/>
      <w:bookmarkStart w:id="205" w:name="_Toc4465"/>
      <w:r>
        <w:rPr>
          <w:rFonts w:hint="eastAsia" w:ascii="方正楷体_GBK" w:hAnsi="方正楷体_GBK" w:eastAsia="方正楷体_GBK" w:cs="方正楷体_GBK"/>
          <w:b/>
          <w:bCs/>
          <w:sz w:val="32"/>
          <w:szCs w:val="32"/>
        </w:rPr>
        <w:t>6.4</w:t>
      </w:r>
      <w:bookmarkEnd w:id="203"/>
      <w:r>
        <w:rPr>
          <w:rFonts w:hint="eastAsia" w:ascii="方正楷体_GBK" w:hAnsi="方正楷体_GBK" w:eastAsia="方正楷体_GBK" w:cs="方正楷体_GBK"/>
          <w:b/>
          <w:bCs/>
          <w:sz w:val="32"/>
          <w:szCs w:val="32"/>
        </w:rPr>
        <w:t>交通保障</w:t>
      </w:r>
      <w:bookmarkEnd w:id="204"/>
      <w:bookmarkEnd w:id="2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交通、海事等部门要健全公路、水路等应急运输保障体系，保障所需人员、物资、装备、器材等的运输，公安、交通等有关部门要保障应急抢险交通工具优先通行。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06" w:name="_Toc48290964"/>
      <w:bookmarkStart w:id="207" w:name="_Toc22111"/>
      <w:bookmarkStart w:id="208" w:name="_Toc1574"/>
      <w:r>
        <w:rPr>
          <w:rFonts w:hint="eastAsia" w:ascii="方正楷体_GBK" w:hAnsi="方正楷体_GBK" w:eastAsia="方正楷体_GBK" w:cs="方正楷体_GBK"/>
          <w:b/>
          <w:bCs/>
          <w:sz w:val="32"/>
          <w:szCs w:val="32"/>
        </w:rPr>
        <w:t>6.5</w:t>
      </w:r>
      <w:bookmarkEnd w:id="206"/>
      <w:r>
        <w:rPr>
          <w:rFonts w:hint="eastAsia" w:ascii="方正楷体_GBK" w:hAnsi="方正楷体_GBK" w:eastAsia="方正楷体_GBK" w:cs="方正楷体_GBK"/>
          <w:b/>
          <w:bCs/>
          <w:sz w:val="32"/>
          <w:szCs w:val="32"/>
        </w:rPr>
        <w:t>技术保障</w:t>
      </w:r>
      <w:bookmarkEnd w:id="207"/>
      <w:bookmarkEnd w:id="2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政府有关部门、有关单位要不断提升</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预防预警和应急处置工作水平，大力推进先进技术、先进装备、先进方法的推广应用，不断提高</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预防预警和应急处置科学化水平。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09" w:name="_Toc48290965"/>
      <w:bookmarkStart w:id="210" w:name="_Toc15924"/>
      <w:bookmarkStart w:id="211" w:name="_Toc23526"/>
      <w:r>
        <w:rPr>
          <w:rFonts w:hint="eastAsia" w:ascii="方正楷体_GBK" w:hAnsi="方正楷体_GBK" w:eastAsia="方正楷体_GBK" w:cs="方正楷体_GBK"/>
          <w:b/>
          <w:bCs/>
          <w:sz w:val="32"/>
          <w:szCs w:val="32"/>
        </w:rPr>
        <w:t>6.6</w:t>
      </w:r>
      <w:bookmarkEnd w:id="209"/>
      <w:r>
        <w:rPr>
          <w:rFonts w:hint="eastAsia" w:ascii="方正楷体_GBK" w:hAnsi="方正楷体_GBK" w:eastAsia="方正楷体_GBK" w:cs="方正楷体_GBK"/>
          <w:b/>
          <w:bCs/>
          <w:sz w:val="32"/>
          <w:szCs w:val="32"/>
        </w:rPr>
        <w:t>资金保障</w:t>
      </w:r>
      <w:bookmarkEnd w:id="210"/>
      <w:bookmarkEnd w:id="2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财政要保障</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现场应急处置经费。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12" w:name="_Toc48290966"/>
      <w:bookmarkStart w:id="213" w:name="_Toc4184"/>
      <w:bookmarkStart w:id="214" w:name="_Toc17284"/>
      <w:r>
        <w:rPr>
          <w:rFonts w:hint="eastAsia" w:ascii="方正楷体_GBK" w:hAnsi="方正楷体_GBK" w:eastAsia="方正楷体_GBK" w:cs="方正楷体_GBK"/>
          <w:b/>
          <w:bCs/>
          <w:sz w:val="32"/>
          <w:szCs w:val="32"/>
        </w:rPr>
        <w:t>6.7</w:t>
      </w:r>
      <w:bookmarkEnd w:id="212"/>
      <w:r>
        <w:rPr>
          <w:rFonts w:hint="eastAsia" w:ascii="方正楷体_GBK" w:hAnsi="方正楷体_GBK" w:eastAsia="方正楷体_GBK" w:cs="方正楷体_GBK"/>
          <w:b/>
          <w:bCs/>
          <w:sz w:val="32"/>
          <w:szCs w:val="32"/>
        </w:rPr>
        <w:t>医疗卫生保障</w:t>
      </w:r>
      <w:bookmarkEnd w:id="213"/>
      <w:bookmarkEnd w:id="2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卫生健康委负责应急处置工作中的医疗卫生保障，组织协调各级医疗救护队伍实施医疗救治，并根据</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造成人员伤亡的特点，组织落实专用药品和器材。医疗救护队伍接到指令后要迅速进入事故现场实施医疗急救，各级医院负责后续治疗。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15" w:name="_Toc6937"/>
      <w:bookmarkStart w:id="216" w:name="_Toc15325"/>
      <w:r>
        <w:rPr>
          <w:rFonts w:hint="eastAsia" w:ascii="方正楷体_GBK" w:hAnsi="方正楷体_GBK" w:eastAsia="方正楷体_GBK" w:cs="方正楷体_GBK"/>
          <w:b/>
          <w:bCs/>
          <w:sz w:val="32"/>
          <w:szCs w:val="32"/>
        </w:rPr>
        <w:t>6.8治安保障</w:t>
      </w:r>
      <w:bookmarkEnd w:id="215"/>
      <w:bookmarkEnd w:id="2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公安局组织事故现场治安警戒和治安管理，加强对重点地区、重点场所、重点人群、重要物资设备的防范保护，维持现场秩序，及时疏散群众。发动和组织群众，开展群防联防，协助做好治安工作。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17" w:name="_Toc24814"/>
      <w:bookmarkStart w:id="218" w:name="_Toc17406"/>
      <w:r>
        <w:rPr>
          <w:rFonts w:hint="eastAsia" w:ascii="方正楷体_GBK" w:hAnsi="方正楷体_GBK" w:eastAsia="方正楷体_GBK" w:cs="方正楷体_GBK"/>
          <w:b/>
          <w:bCs/>
          <w:sz w:val="32"/>
          <w:szCs w:val="32"/>
        </w:rPr>
        <w:t>6.9受灾群众生活保障</w:t>
      </w:r>
      <w:bookmarkEnd w:id="217"/>
      <w:bookmarkEnd w:id="2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发生后，由事发地所在</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镇政府、街道办事处以及</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商务委负责做好向受灾群众提供生活保障救援物资。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19" w:name="_Toc13388"/>
      <w:r>
        <w:rPr>
          <w:rFonts w:hint="eastAsia" w:ascii="方正楷体_GBK" w:hAnsi="方正楷体_GBK" w:eastAsia="方正楷体_GBK" w:cs="方正楷体_GBK"/>
          <w:b/>
          <w:bCs/>
          <w:sz w:val="32"/>
          <w:szCs w:val="32"/>
        </w:rPr>
        <w:t>6.10 应急避难场所保障</w:t>
      </w:r>
      <w:bookmarkEnd w:id="219"/>
      <w:r>
        <w:rPr>
          <w:rFonts w:hint="eastAsia" w:ascii="方正楷体_GBK" w:hAnsi="方正楷体_GBK" w:eastAsia="方正楷体_GBK" w:cs="方正楷体_GBK"/>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工贸行业生产安全事故应急避难的需要，合理布局应急避难场所和应急疏散通道，城市建成区可利用城市广场、绿地、公园等空旷区域或者选择符合国家标准的其他场所，设置应急避难场所。应急避难场所及其周围应当设置明显的指示标识，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220" w:name="_Toc48290967"/>
      <w:bookmarkStart w:id="221" w:name="_Toc1584"/>
      <w:bookmarkStart w:id="222" w:name="_Toc18384"/>
      <w:r>
        <w:rPr>
          <w:rFonts w:hint="eastAsia" w:ascii="方正黑体_GBK" w:hAnsi="方正黑体_GBK" w:eastAsia="方正黑体_GBK" w:cs="方正黑体_GBK"/>
          <w:b/>
          <w:bCs/>
          <w:sz w:val="32"/>
          <w:szCs w:val="32"/>
        </w:rPr>
        <w:t>7</w:t>
      </w:r>
      <w:bookmarkEnd w:id="220"/>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宣传培训和演练</w:t>
      </w:r>
      <w:bookmarkEnd w:id="221"/>
      <w:bookmarkEnd w:id="2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有关部门和有关单位要通过电视、广播、报纸、网络等多种途径，运用微博、微信、移动客户端等新媒体平台，定期组织开展工贸行业安全法律法规和应急避险常识的宣传。要督促有关企事业单位履行工贸行业安全教育和培训的法定义务，提升社会安全意识。本预案至少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年组织1次预案演练，由</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应急局负责组织，检验各相关成员单位的应急处置能力，做好实施应急处置的各项准备工作，确保一旦发生</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，能迅速开展应急处置。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223" w:name="_Toc48290968"/>
      <w:bookmarkStart w:id="224" w:name="_Toc22661"/>
      <w:bookmarkStart w:id="225" w:name="_Toc12670"/>
      <w:r>
        <w:rPr>
          <w:rFonts w:hint="eastAsia" w:ascii="方正黑体_GBK" w:hAnsi="方正黑体_GBK" w:eastAsia="方正黑体_GBK" w:cs="方正黑体_GBK"/>
          <w:b/>
          <w:bCs/>
          <w:sz w:val="32"/>
          <w:szCs w:val="32"/>
        </w:rPr>
        <w:t>8</w:t>
      </w:r>
      <w:bookmarkEnd w:id="223"/>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附则</w:t>
      </w:r>
      <w:bookmarkEnd w:id="224"/>
      <w:bookmarkEnd w:id="22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26" w:name="_Toc48290969"/>
      <w:bookmarkStart w:id="227" w:name="_Toc19163"/>
      <w:bookmarkStart w:id="228" w:name="_Toc32211"/>
      <w:r>
        <w:rPr>
          <w:rFonts w:hint="eastAsia" w:ascii="方正楷体_GBK" w:hAnsi="方正楷体_GBK" w:eastAsia="方正楷体_GBK" w:cs="方正楷体_GBK"/>
          <w:b/>
          <w:bCs/>
          <w:sz w:val="32"/>
          <w:szCs w:val="32"/>
        </w:rPr>
        <w:t>8.1</w:t>
      </w:r>
      <w:bookmarkEnd w:id="226"/>
      <w:r>
        <w:rPr>
          <w:rFonts w:hint="eastAsia" w:ascii="方正楷体_GBK" w:hAnsi="方正楷体_GBK" w:eastAsia="方正楷体_GBK" w:cs="方正楷体_GBK"/>
          <w:b/>
          <w:bCs/>
          <w:sz w:val="32"/>
          <w:szCs w:val="32"/>
        </w:rPr>
        <w:t>预案管理</w:t>
      </w:r>
      <w:bookmarkEnd w:id="227"/>
      <w:bookmarkEnd w:id="2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应急局要组织</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政府有关部门、有关单位定期开展预案评估工作，并根据有关法律法规、工贸行业风险评估、应急演练、应急处置等情况及时进行修订完善，最长不超过5年。下列情形之一的，应当及时修订应急预案：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29" w:name="_Toc26945_WPSOffice_Level2"/>
      <w:r>
        <w:rPr>
          <w:rFonts w:hint="eastAsia" w:ascii="方正仿宋_GBK" w:hAnsi="方正仿宋_GBK" w:eastAsia="方正仿宋_GBK" w:cs="方正仿宋_GBK"/>
          <w:sz w:val="32"/>
          <w:szCs w:val="32"/>
        </w:rPr>
        <w:t>（1）制定预案所依据的法律、法规、规章、标准发生重大变化；</w:t>
      </w:r>
      <w:bookmarkEnd w:id="2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30" w:name="_Toc5136_WPSOffice_Level2"/>
      <w:r>
        <w:rPr>
          <w:rFonts w:hint="eastAsia" w:ascii="方正仿宋_GBK" w:hAnsi="方正仿宋_GBK" w:eastAsia="方正仿宋_GBK" w:cs="方正仿宋_GBK"/>
          <w:sz w:val="32"/>
          <w:szCs w:val="32"/>
        </w:rPr>
        <w:t>（2）应急指挥机构及其职责发生调整；</w:t>
      </w:r>
      <w:bookmarkEnd w:id="2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31" w:name="_Toc25165_WPSOffice_Level2"/>
      <w:r>
        <w:rPr>
          <w:rFonts w:hint="eastAsia" w:ascii="方正仿宋_GBK" w:hAnsi="方正仿宋_GBK" w:eastAsia="方正仿宋_GBK" w:cs="方正仿宋_GBK"/>
          <w:sz w:val="32"/>
          <w:szCs w:val="32"/>
        </w:rPr>
        <w:t>（3）面临的风险发生重大变化；</w:t>
      </w:r>
      <w:bookmarkEnd w:id="2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32" w:name="_Toc31242_WPSOffice_Level2"/>
      <w:r>
        <w:rPr>
          <w:rFonts w:hint="eastAsia" w:ascii="方正仿宋_GBK" w:hAnsi="方正仿宋_GBK" w:eastAsia="方正仿宋_GBK" w:cs="方正仿宋_GBK"/>
          <w:sz w:val="32"/>
          <w:szCs w:val="32"/>
        </w:rPr>
        <w:t>（4）重要应急资源发生重大变化；</w:t>
      </w:r>
      <w:bookmarkEnd w:id="2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33" w:name="_Toc8226_WPSOffice_Level2"/>
      <w:r>
        <w:rPr>
          <w:rFonts w:hint="eastAsia" w:ascii="方正仿宋_GBK" w:hAnsi="方正仿宋_GBK" w:eastAsia="方正仿宋_GBK" w:cs="方正仿宋_GBK"/>
          <w:sz w:val="32"/>
          <w:szCs w:val="32"/>
        </w:rPr>
        <w:t>（5）预案中的其他重要信息发生变化的；</w:t>
      </w:r>
      <w:bookmarkEnd w:id="2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34" w:name="_Toc18395_WPSOffice_Level2"/>
      <w:r>
        <w:rPr>
          <w:rFonts w:hint="eastAsia" w:ascii="方正仿宋_GBK" w:hAnsi="方正仿宋_GBK" w:eastAsia="方正仿宋_GBK" w:cs="方正仿宋_GBK"/>
          <w:sz w:val="32"/>
          <w:szCs w:val="32"/>
        </w:rPr>
        <w:t>（6）在预案演练或者应急救援中发现需要修订预案的重大问题；</w:t>
      </w:r>
      <w:bookmarkEnd w:id="2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35" w:name="_Toc48290970"/>
      <w:bookmarkStart w:id="236" w:name="_Toc7391_WPSOffice_Level2"/>
      <w:r>
        <w:rPr>
          <w:rFonts w:hint="eastAsia" w:ascii="方正仿宋_GBK" w:hAnsi="方正仿宋_GBK" w:eastAsia="方正仿宋_GBK" w:cs="方正仿宋_GBK"/>
          <w:sz w:val="32"/>
          <w:szCs w:val="32"/>
        </w:rPr>
        <w:t>（7）其他应当修订的情形。</w:t>
      </w:r>
      <w:bookmarkEnd w:id="235"/>
      <w:bookmarkEnd w:id="23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37" w:name="_Toc48290971"/>
      <w:bookmarkStart w:id="238" w:name="_Toc23470"/>
      <w:bookmarkStart w:id="239" w:name="_Toc23171"/>
      <w:r>
        <w:rPr>
          <w:rFonts w:hint="eastAsia" w:ascii="方正楷体_GBK" w:hAnsi="方正楷体_GBK" w:eastAsia="方正楷体_GBK" w:cs="方正楷体_GBK"/>
          <w:b/>
          <w:bCs/>
          <w:sz w:val="32"/>
          <w:szCs w:val="32"/>
        </w:rPr>
        <w:t>8.2</w:t>
      </w:r>
      <w:bookmarkEnd w:id="237"/>
      <w:r>
        <w:rPr>
          <w:rFonts w:hint="eastAsia" w:ascii="方正楷体_GBK" w:hAnsi="方正楷体_GBK" w:eastAsia="方正楷体_GBK" w:cs="方正楷体_GBK"/>
          <w:b/>
          <w:bCs/>
          <w:sz w:val="32"/>
          <w:szCs w:val="32"/>
        </w:rPr>
        <w:t>预案解释</w:t>
      </w:r>
      <w:bookmarkEnd w:id="238"/>
      <w:bookmarkEnd w:id="2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40" w:name="_Toc48290972"/>
      <w:r>
        <w:rPr>
          <w:rFonts w:hint="eastAsia" w:ascii="方正仿宋_GBK" w:hAnsi="方正仿宋_GBK" w:eastAsia="方正仿宋_GBK" w:cs="方正仿宋_GBK"/>
          <w:sz w:val="32"/>
          <w:szCs w:val="32"/>
        </w:rPr>
        <w:t>本预案由</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应急局负责解释。</w:t>
      </w:r>
      <w:bookmarkEnd w:id="24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41" w:name="_Toc48290973"/>
      <w:bookmarkStart w:id="242" w:name="_Toc14870"/>
      <w:bookmarkStart w:id="243" w:name="_Toc12835"/>
      <w:r>
        <w:rPr>
          <w:rFonts w:hint="eastAsia" w:ascii="方正楷体_GBK" w:hAnsi="方正楷体_GBK" w:eastAsia="方正楷体_GBK" w:cs="方正楷体_GBK"/>
          <w:b/>
          <w:bCs/>
          <w:sz w:val="32"/>
          <w:szCs w:val="32"/>
        </w:rPr>
        <w:t>8.3</w:t>
      </w:r>
      <w:bookmarkEnd w:id="241"/>
      <w:r>
        <w:rPr>
          <w:rFonts w:hint="eastAsia" w:ascii="方正楷体_GBK" w:hAnsi="方正楷体_GBK" w:eastAsia="方正楷体_GBK" w:cs="方正楷体_GBK"/>
          <w:b/>
          <w:bCs/>
          <w:sz w:val="32"/>
          <w:szCs w:val="32"/>
        </w:rPr>
        <w:t>奖惩</w:t>
      </w:r>
      <w:bookmarkEnd w:id="242"/>
      <w:bookmarkEnd w:id="2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（1）对在</w:t>
      </w:r>
      <w:r>
        <w:rPr>
          <w:rFonts w:hint="eastAsia" w:ascii="方正仿宋_GBK" w:hAnsi="方正仿宋_GBK" w:eastAsia="方正仿宋_GBK" w:cs="方正仿宋_GBK"/>
          <w:sz w:val="32"/>
          <w:szCs w:val="32"/>
          <w:lang w:eastAsia="zh-CN"/>
        </w:rPr>
        <w:t>工贸行业生产安全事故</w:t>
      </w:r>
      <w:r>
        <w:rPr>
          <w:rFonts w:hint="eastAsia" w:ascii="方正仿宋_GBK" w:hAnsi="方正仿宋_GBK" w:eastAsia="方正仿宋_GBK" w:cs="方正仿宋_GBK"/>
          <w:sz w:val="32"/>
          <w:szCs w:val="32"/>
        </w:rPr>
        <w:t>应急处置中做出重大贡献的单位和个人，由上级主管部门或单位按照有关规定给予表彰奖励。 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bookmarkStart w:id="244" w:name="_Toc48290974"/>
      <w:r>
        <w:rPr>
          <w:rFonts w:hint="eastAsia" w:ascii="方正仿宋_GBK" w:hAnsi="方正仿宋_GBK" w:eastAsia="方正仿宋_GBK" w:cs="方正仿宋_GBK"/>
          <w:sz w:val="32"/>
          <w:szCs w:val="32"/>
        </w:rPr>
        <w:t>（2）对单位和个人未按照预案要求履行职责，造成重大损失的，由上级主管部门或监察机关、所在单位给予处分。构成犯罪的，依法追究刑事责任。</w:t>
      </w:r>
      <w:bookmarkEnd w:id="24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sz w:val="32"/>
          <w:szCs w:val="32"/>
        </w:rPr>
      </w:pPr>
      <w:bookmarkStart w:id="245" w:name="_Toc48290975"/>
      <w:bookmarkStart w:id="246" w:name="_Toc4773"/>
      <w:bookmarkStart w:id="247" w:name="_Toc19045"/>
      <w:r>
        <w:rPr>
          <w:rFonts w:hint="eastAsia" w:ascii="方正楷体_GBK" w:hAnsi="方正楷体_GBK" w:eastAsia="方正楷体_GBK" w:cs="方正楷体_GBK"/>
          <w:b/>
          <w:bCs/>
          <w:sz w:val="32"/>
          <w:szCs w:val="32"/>
        </w:rPr>
        <w:t>8.4</w:t>
      </w:r>
      <w:bookmarkEnd w:id="245"/>
      <w:r>
        <w:rPr>
          <w:rFonts w:hint="eastAsia" w:ascii="方正楷体_GBK" w:hAnsi="方正楷体_GBK" w:eastAsia="方正楷体_GBK" w:cs="方正楷体_GBK"/>
          <w:b/>
          <w:bCs/>
          <w:sz w:val="32"/>
          <w:szCs w:val="32"/>
        </w:rPr>
        <w:t>实施时间</w:t>
      </w:r>
      <w:bookmarkEnd w:id="246"/>
      <w:bookmarkEnd w:id="2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黑体_GBK" w:hAnsi="方正黑体_GBK" w:eastAsia="方正黑体_GBK" w:cs="方正黑体_GBK"/>
          <w:b/>
          <w:bCs/>
          <w:sz w:val="32"/>
          <w:szCs w:val="32"/>
        </w:rPr>
      </w:pPr>
      <w:bookmarkStart w:id="248" w:name="_Toc10824"/>
      <w:bookmarkStart w:id="249" w:name="_Toc6028"/>
      <w:bookmarkStart w:id="250" w:name="_Toc16940"/>
      <w:bookmarkStart w:id="251" w:name="_Toc19073"/>
      <w:bookmarkStart w:id="252" w:name="_Toc24377"/>
      <w:bookmarkStart w:id="253" w:name="_Toc29530"/>
      <w:bookmarkStart w:id="254" w:name="_Toc2414"/>
      <w:bookmarkStart w:id="255" w:name="_Toc27508"/>
      <w:bookmarkStart w:id="256" w:name="_Toc25447"/>
      <w:bookmarkStart w:id="257" w:name="_Toc22037"/>
      <w:bookmarkStart w:id="258" w:name="_Toc29627"/>
      <w:bookmarkStart w:id="259" w:name="_Toc27890"/>
      <w:bookmarkStart w:id="260" w:name="_Toc23802"/>
      <w:bookmarkStart w:id="261" w:name="_Toc20539"/>
      <w:bookmarkStart w:id="262" w:name="_Toc7318"/>
      <w:r>
        <w:rPr>
          <w:rFonts w:hint="eastAsia" w:ascii="方正黑体_GBK" w:hAnsi="方正黑体_GBK" w:eastAsia="方正黑体_GBK" w:cs="方正黑体_GBK"/>
          <w:b/>
          <w:bCs/>
          <w:sz w:val="32"/>
          <w:szCs w:val="32"/>
          <w:lang w:val="en-US" w:eastAsia="zh-CN"/>
        </w:rPr>
        <w:t xml:space="preserve">9 </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Start w:id="263" w:name="_Toc22615"/>
      <w:bookmarkStart w:id="264" w:name="_Toc10186"/>
      <w:r>
        <w:rPr>
          <w:rFonts w:hint="eastAsia" w:ascii="方正黑体_GBK" w:hAnsi="方正黑体_GBK" w:eastAsia="方正黑体_GBK" w:cs="方正黑体_GBK"/>
          <w:b/>
          <w:bCs/>
          <w:sz w:val="32"/>
          <w:szCs w:val="32"/>
        </w:rPr>
        <w:t>附录</w:t>
      </w:r>
      <w:bookmarkEnd w:id="262"/>
    </w:p>
    <w:bookmarkEnd w:id="263"/>
    <w:bookmarkEnd w:id="264"/>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方正楷体_GBK" w:hAnsi="方正楷体_GBK" w:eastAsia="方正楷体_GBK" w:cs="方正楷体_GBK"/>
          <w:b/>
          <w:bCs/>
          <w:sz w:val="32"/>
          <w:szCs w:val="32"/>
          <w:lang w:val="en-US" w:eastAsia="zh-CN"/>
        </w:rPr>
      </w:pPr>
      <w:bookmarkStart w:id="265" w:name="_Toc11290"/>
      <w:bookmarkStart w:id="266" w:name="_Toc1877"/>
      <w:bookmarkStart w:id="267" w:name="_Toc21647"/>
      <w:bookmarkStart w:id="268" w:name="_Toc20629"/>
      <w:bookmarkStart w:id="269" w:name="_Toc19266"/>
      <w:bookmarkStart w:id="270" w:name="_Toc20917"/>
      <w:bookmarkStart w:id="271" w:name="_Toc25332"/>
      <w:bookmarkStart w:id="272" w:name="_Toc21371"/>
      <w:bookmarkStart w:id="273" w:name="_Toc26259"/>
      <w:bookmarkStart w:id="274" w:name="_Toc6675"/>
      <w:bookmarkStart w:id="275" w:name="_Toc11835"/>
      <w:r>
        <w:rPr>
          <w:rFonts w:hint="eastAsia" w:ascii="方正楷体_GBK" w:hAnsi="方正楷体_GBK" w:eastAsia="方正楷体_GBK" w:cs="方正楷体_GBK"/>
          <w:b/>
          <w:bCs/>
          <w:sz w:val="32"/>
          <w:szCs w:val="32"/>
          <w:lang w:val="en-US" w:eastAsia="zh-CN"/>
        </w:rPr>
        <w:t>9.1 奉节县工贸行业生产安全事故应急预案体系框架图</w:t>
      </w:r>
      <w:bookmarkEnd w:id="265"/>
      <w:bookmarkEnd w:id="266"/>
      <w:bookmarkEnd w:id="267"/>
      <w:bookmarkEnd w:id="268"/>
      <w:bookmarkEnd w:id="269"/>
      <w:bookmarkEnd w:id="270"/>
      <w:bookmarkEnd w:id="271"/>
      <w:bookmarkEnd w:id="272"/>
      <w:bookmarkEnd w:id="273"/>
      <w:bookmarkEnd w:id="274"/>
      <w:bookmarkEnd w:id="275"/>
    </w:p>
    <w:p>
      <w:pPr>
        <w:autoSpaceDE w:val="0"/>
        <w:autoSpaceDN w:val="0"/>
        <w:adjustRightInd w:val="0"/>
        <w:spacing w:line="560" w:lineRule="exact"/>
        <w:rPr>
          <w:rFonts w:hint="eastAsia" w:ascii="方正仿宋_GBK" w:hAnsi="方正仿宋_GBK" w:eastAsia="方正仿宋_GBK" w:cs="方正仿宋_GBK"/>
          <w:color w:val="000000"/>
          <w:sz w:val="32"/>
          <w:szCs w:val="32"/>
        </w:rPr>
      </w:pPr>
      <w:r>
        <w:rPr>
          <w:rFonts w:hint="eastAsia" w:ascii="宋体" w:hAnsi="宋体" w:eastAsia="宋体" w:cs="Times New Roman"/>
          <w:b/>
          <w:bCs/>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375920</wp:posOffset>
                </wp:positionH>
                <wp:positionV relativeFrom="paragraph">
                  <wp:posOffset>229235</wp:posOffset>
                </wp:positionV>
                <wp:extent cx="2900045" cy="325120"/>
                <wp:effectExtent l="4445" t="4445" r="10160" b="13335"/>
                <wp:wrapNone/>
                <wp:docPr id="30" name="流程图: 过程 30"/>
                <wp:cNvGraphicFramePr/>
                <a:graphic xmlns:a="http://schemas.openxmlformats.org/drawingml/2006/main">
                  <a:graphicData uri="http://schemas.microsoft.com/office/word/2010/wordprocessingShape">
                    <wps:wsp>
                      <wps:cNvSpPr/>
                      <wps:spPr>
                        <a:xfrm>
                          <a:off x="0" y="0"/>
                          <a:ext cx="2900045" cy="32512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重庆市</w:t>
                            </w:r>
                            <w:r>
                              <w:rPr>
                                <w:rFonts w:hint="eastAsia" w:ascii="仿宋" w:hAnsi="仿宋" w:eastAsia="仿宋" w:cs="仿宋"/>
                                <w:color w:val="000000"/>
                                <w:sz w:val="24"/>
                                <w:szCs w:val="24"/>
                                <w:lang w:val="en-US" w:eastAsia="zh-CN"/>
                              </w:rPr>
                              <w:t>工贸行业生产安全事故应急预案</w:t>
                            </w:r>
                          </w:p>
                        </w:txbxContent>
                      </wps:txbx>
                      <wps:bodyPr upright="1"/>
                    </wps:wsp>
                  </a:graphicData>
                </a:graphic>
              </wp:anchor>
            </w:drawing>
          </mc:Choice>
          <mc:Fallback>
            <w:pict>
              <v:shape id="_x0000_s1026" o:spid="_x0000_s1026" o:spt="109" type="#_x0000_t109" style="position:absolute;left:0pt;margin-left:29.6pt;margin-top:18.05pt;height:25.6pt;width:228.35pt;z-index:251674624;mso-width-relative:page;mso-height-relative:page;" filled="f" stroked="t" coordsize="21600,21600" o:gfxdata="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RgZ9gAAAAIAQAADwAAAAAA&#10;AAABACAAAAAiAAAAZHJzL2Rvd25yZXYueG1sUEsBAhQAFAAAAAgAh07iQEMKneYTAgAAGQQAAA4A&#10;AAAAAAAAAQAgAAAAJwEAAGRycy9lMm9Eb2MueG1sUEsFBgAAAAAGAAYAWQEAAKwFA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重庆市</w:t>
                      </w:r>
                      <w:r>
                        <w:rPr>
                          <w:rFonts w:hint="eastAsia" w:ascii="仿宋" w:hAnsi="仿宋" w:eastAsia="仿宋" w:cs="仿宋"/>
                          <w:color w:val="000000"/>
                          <w:sz w:val="24"/>
                          <w:szCs w:val="24"/>
                          <w:lang w:val="en-US" w:eastAsia="zh-CN"/>
                        </w:rPr>
                        <w:t>工贸行业生产安全事故应急预案</w:t>
                      </w:r>
                    </w:p>
                  </w:txbxContent>
                </v:textbox>
              </v:shap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1859915</wp:posOffset>
                </wp:positionH>
                <wp:positionV relativeFrom="paragraph">
                  <wp:posOffset>209550</wp:posOffset>
                </wp:positionV>
                <wp:extent cx="6350" cy="1060450"/>
                <wp:effectExtent l="32385" t="0" r="37465" b="6350"/>
                <wp:wrapNone/>
                <wp:docPr id="36" name="直接连接符 36"/>
                <wp:cNvGraphicFramePr/>
                <a:graphic xmlns:a="http://schemas.openxmlformats.org/drawingml/2006/main">
                  <a:graphicData uri="http://schemas.microsoft.com/office/word/2010/wordprocessingShape">
                    <wps:wsp>
                      <wps:cNvCnPr/>
                      <wps:spPr>
                        <a:xfrm>
                          <a:off x="0" y="0"/>
                          <a:ext cx="6350" cy="1060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6.45pt;margin-top:16.5pt;height:83.5pt;width:0.5pt;z-index:251676672;mso-width-relative:page;mso-height-relative:page;" filled="f" stroked="t" coordsize="21600,21600" o:gfxdata="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zD3C2gAAAAoBAAAPAAAAAAAAAAEAIAAAACIAAABkcnMvZG93&#10;bnJldi54bWxQSwECFAAUAAAACACHTuJATBBr//4BAADtAwAADgAAAAAAAAABACAAAAApAQAAZHJz&#10;L2Uyb0RvYy54bWxQSwUGAAAAAAYABgBZAQAAmQUAAAAA&#10;">
                <v:fill on="f" focussize="0,0"/>
                <v:stroke color="#000000" joinstyle="round" endarrow="block"/>
                <v:imagedata o:title=""/>
                <o:lock v:ext="edit" aspectratio="f"/>
              </v:lin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3097530</wp:posOffset>
                </wp:positionH>
                <wp:positionV relativeFrom="paragraph">
                  <wp:posOffset>118110</wp:posOffset>
                </wp:positionV>
                <wp:extent cx="1924685" cy="470535"/>
                <wp:effectExtent l="5080" t="5080" r="13335" b="19685"/>
                <wp:wrapNone/>
                <wp:docPr id="28" name="流程图: 过程 28"/>
                <wp:cNvGraphicFramePr/>
                <a:graphic xmlns:a="http://schemas.openxmlformats.org/drawingml/2006/main">
                  <a:graphicData uri="http://schemas.microsoft.com/office/word/2010/wordprocessingShape">
                    <wps:wsp>
                      <wps:cNvSpPr/>
                      <wps:spPr>
                        <a:xfrm>
                          <a:off x="0" y="0"/>
                          <a:ext cx="1924685" cy="47053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奉节县生产安全事故灾难</w:t>
                            </w:r>
                            <w:r>
                              <w:rPr>
                                <w:rFonts w:hint="eastAsia" w:ascii="仿宋" w:hAnsi="仿宋" w:eastAsia="仿宋" w:cs="仿宋"/>
                                <w:color w:val="000000"/>
                                <w:sz w:val="24"/>
                                <w:szCs w:val="24"/>
                              </w:rPr>
                              <w:t>专项应急预案</w:t>
                            </w:r>
                          </w:p>
                        </w:txbxContent>
                      </wps:txbx>
                      <wps:bodyPr upright="1"/>
                    </wps:wsp>
                  </a:graphicData>
                </a:graphic>
              </wp:anchor>
            </w:drawing>
          </mc:Choice>
          <mc:Fallback>
            <w:pict>
              <v:shape id="_x0000_s1026" o:spid="_x0000_s1026" o:spt="109" type="#_x0000_t109" style="position:absolute;left:0pt;margin-left:243.9pt;margin-top:9.3pt;height:37.05pt;width:151.55pt;z-index:251675648;mso-width-relative:page;mso-height-relative:page;" filled="f" stroked="t" coordsize="21600,21600" o:gfxdata="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2OixNcAAAAJAQAADwAAAAAA&#10;AAABACAAAAAiAAAAZHJzL2Rvd25yZXYueG1sUEsBAhQAFAAAAAgAh07iQGCkWScUAgAAGQQAAA4A&#10;AAAAAAAAAQAgAAAAJgEAAGRycy9lMm9Eb2MueG1sUEsFBgAAAAAGAAYAWQEAAKwFA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奉节县生产安全事故灾难</w:t>
                      </w:r>
                      <w:r>
                        <w:rPr>
                          <w:rFonts w:hint="eastAsia" w:ascii="仿宋" w:hAnsi="仿宋" w:eastAsia="仿宋" w:cs="仿宋"/>
                          <w:color w:val="000000"/>
                          <w:sz w:val="24"/>
                          <w:szCs w:val="24"/>
                        </w:rPr>
                        <w:t>专项应急预案</w:t>
                      </w:r>
                    </w:p>
                  </w:txbxContent>
                </v:textbox>
              </v:shap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4014470</wp:posOffset>
                </wp:positionH>
                <wp:positionV relativeFrom="paragraph">
                  <wp:posOffset>300990</wp:posOffset>
                </wp:positionV>
                <wp:extent cx="635" cy="375920"/>
                <wp:effectExtent l="38100" t="0" r="37465" b="5080"/>
                <wp:wrapNone/>
                <wp:docPr id="31" name="直接连接符 31"/>
                <wp:cNvGraphicFramePr/>
                <a:graphic xmlns:a="http://schemas.openxmlformats.org/drawingml/2006/main">
                  <a:graphicData uri="http://schemas.microsoft.com/office/word/2010/wordprocessingShape">
                    <wps:wsp>
                      <wps:cNvCnPr/>
                      <wps:spPr>
                        <a:xfrm flipH="1">
                          <a:off x="0" y="0"/>
                          <a:ext cx="635" cy="375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6.1pt;margin-top:23.7pt;height:29.6pt;width:0.05pt;z-index:251679744;mso-width-relative:page;mso-height-relative:page;" filled="f" stroked="t" coordsize="21600,21600" o:gfxdata="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DfdE2QAAAAoBAAAPAAAAAAAAAAEAIAAAACIA&#10;AABkcnMvZG93bnJldi54bWxQSwECFAAUAAAACACHTuJAZur65AgCAAD1AwAADgAAAAAAAAABACAA&#10;AAAoAQAAZHJzL2Uyb0RvYy54bWxQSwUGAAAAAAYABgBZAQAAogUAAAAA&#10;">
                <v:fill on="f" focussize="0,0"/>
                <v:stroke color="#000000" joinstyle="round" endarrow="block"/>
                <v:imagedata o:title=""/>
                <o:lock v:ext="edit" aspectratio="f"/>
              </v:lin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1873250</wp:posOffset>
                </wp:positionH>
                <wp:positionV relativeFrom="paragraph">
                  <wp:posOffset>53340</wp:posOffset>
                </wp:positionV>
                <wp:extent cx="1211580" cy="5715"/>
                <wp:effectExtent l="0" t="37465" r="7620" b="33020"/>
                <wp:wrapNone/>
                <wp:docPr id="38" name="直接连接符 38"/>
                <wp:cNvGraphicFramePr/>
                <a:graphic xmlns:a="http://schemas.openxmlformats.org/drawingml/2006/main">
                  <a:graphicData uri="http://schemas.microsoft.com/office/word/2010/wordprocessingShape">
                    <wps:wsp>
                      <wps:cNvCnPr/>
                      <wps:spPr>
                        <a:xfrm flipH="1" flipV="1">
                          <a:off x="0" y="0"/>
                          <a:ext cx="121158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47.5pt;margin-top:4.2pt;height:0.45pt;width:95.4pt;z-index:251677696;mso-width-relative:page;mso-height-relative:page;" filled="f" stroked="t" coordsize="21600,21600" o:gfxdata="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3zJirYAAAABwEAAA8AAAAAAAAAAQAgAAAA&#10;IgAAAGRycy9kb3ducmV2LnhtbFBLAQIUABQAAAAIAIdO4kDWfQVHCwIAAAEEAAAOAAAAAAAAAAEA&#10;IAAAACcBAABkcnMvZTJvRG9jLnhtbFBLBQYAAAAABgAGAFkBAACkBQAAAAA=&#10;">
                <v:fill on="f" focussize="0,0"/>
                <v:stroke color="#000000" joinstyle="round" endarrow="block"/>
                <v:imagedata o:title=""/>
                <o:lock v:ext="edit" aspectratio="f"/>
              </v:lin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486410</wp:posOffset>
                </wp:positionH>
                <wp:positionV relativeFrom="paragraph">
                  <wp:posOffset>46355</wp:posOffset>
                </wp:positionV>
                <wp:extent cx="2351405" cy="511810"/>
                <wp:effectExtent l="4445" t="4445" r="6350" b="17145"/>
                <wp:wrapNone/>
                <wp:docPr id="32" name="流程图: 过程 32"/>
                <wp:cNvGraphicFramePr/>
                <a:graphic xmlns:a="http://schemas.openxmlformats.org/drawingml/2006/main">
                  <a:graphicData uri="http://schemas.microsoft.com/office/word/2010/wordprocessingShape">
                    <wps:wsp>
                      <wps:cNvSpPr/>
                      <wps:spPr>
                        <a:xfrm>
                          <a:off x="0" y="0"/>
                          <a:ext cx="2351405" cy="51181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工贸行业生产安全事故应急预案</w:t>
                            </w:r>
                          </w:p>
                        </w:txbxContent>
                      </wps:txbx>
                      <wps:bodyPr upright="1"/>
                    </wps:wsp>
                  </a:graphicData>
                </a:graphic>
              </wp:anchor>
            </w:drawing>
          </mc:Choice>
          <mc:Fallback>
            <w:pict>
              <v:shape id="_x0000_s1026" o:spid="_x0000_s1026" o:spt="109" type="#_x0000_t109" style="position:absolute;left:0pt;margin-left:38.3pt;margin-top:3.65pt;height:40.3pt;width:185.15pt;z-index:251680768;mso-width-relative:page;mso-height-relative:page;" filled="f" stroked="t" coordsize="21600,21600" o:gfxdata="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EvE21gAAAAcBAAAPAAAAAAAA&#10;AAEAIAAAACIAAABkcnMvZG93bnJldi54bWxQSwECFAAUAAAACACHTuJAACK5GxQCAAAZBAAADgAA&#10;AAAAAAABACAAAAAlAQAAZHJzL2Uyb0RvYy54bWxQSwUGAAAAAAYABgBZAQAAqwU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工贸行业生产安全事故应急预案</w:t>
                      </w:r>
                    </w:p>
                  </w:txbxContent>
                </v:textbox>
              </v:shap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2924175</wp:posOffset>
                </wp:positionH>
                <wp:positionV relativeFrom="paragraph">
                  <wp:posOffset>66040</wp:posOffset>
                </wp:positionV>
                <wp:extent cx="2207260" cy="470535"/>
                <wp:effectExtent l="5080" t="4445" r="16510" b="20320"/>
                <wp:wrapNone/>
                <wp:docPr id="33" name="流程图: 过程 33"/>
                <wp:cNvGraphicFramePr/>
                <a:graphic xmlns:a="http://schemas.openxmlformats.org/drawingml/2006/main">
                  <a:graphicData uri="http://schemas.microsoft.com/office/word/2010/wordprocessingShape">
                    <wps:wsp>
                      <wps:cNvSpPr/>
                      <wps:spPr>
                        <a:xfrm>
                          <a:off x="0" y="0"/>
                          <a:ext cx="2207260" cy="47053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奉节县所辖乡镇（街道）</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突发事故灾难应急预案</w:t>
                            </w:r>
                          </w:p>
                        </w:txbxContent>
                      </wps:txbx>
                      <wps:bodyPr upright="1"/>
                    </wps:wsp>
                  </a:graphicData>
                </a:graphic>
              </wp:anchor>
            </w:drawing>
          </mc:Choice>
          <mc:Fallback>
            <w:pict>
              <v:shape id="_x0000_s1026" o:spid="_x0000_s1026" o:spt="109" type="#_x0000_t109" style="position:absolute;left:0pt;margin-left:230.25pt;margin-top:5.2pt;height:37.05pt;width:173.8pt;z-index:251681792;mso-width-relative:page;mso-height-relative:page;" filled="f" stroked="t" coordsize="21600,21600" o:gfxdata="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aqpTtcAAAAJAQAADwAAAAAA&#10;AAABACAAAAAiAAAAZHJzL2Rvd25yZXYueG1sUEsBAhQAFAAAAAgAh07iQFUYfTgUAgAAGQQAAA4A&#10;AAAAAAAAAQAgAAAAJgEAAGRycy9lMm9Eb2MueG1sUEsFBgAAAAAGAAYAWQEAAKwFA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奉节县所辖乡镇（街道）</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突发事故灾难应急预案</w:t>
                      </w:r>
                    </w:p>
                  </w:txbxContent>
                </v:textbox>
              </v:shap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r>
        <w:rPr>
          <w:rFonts w:ascii="Times New Roman" w:hAnsi="Times New Roman" w:eastAsia="方正仿宋_GBK" w:cs="Times New Roman"/>
          <w:sz w:val="24"/>
          <w:szCs w:val="20"/>
        </w:rPr>
        <mc:AlternateContent>
          <mc:Choice Requires="wps">
            <w:drawing>
              <wp:anchor distT="0" distB="0" distL="114300" distR="114300" simplePos="0" relativeHeight="251683840" behindDoc="0" locked="0" layoutInCell="1" allowOverlap="1">
                <wp:simplePos x="0" y="0"/>
                <wp:positionH relativeFrom="column">
                  <wp:posOffset>4000500</wp:posOffset>
                </wp:positionH>
                <wp:positionV relativeFrom="paragraph">
                  <wp:posOffset>243840</wp:posOffset>
                </wp:positionV>
                <wp:extent cx="6350" cy="824865"/>
                <wp:effectExtent l="7620" t="0" r="24130" b="13335"/>
                <wp:wrapNone/>
                <wp:docPr id="34" name="直接连接符 34"/>
                <wp:cNvGraphicFramePr/>
                <a:graphic xmlns:a="http://schemas.openxmlformats.org/drawingml/2006/main">
                  <a:graphicData uri="http://schemas.microsoft.com/office/word/2010/wordprocessingShape">
                    <wps:wsp>
                      <wps:cNvCnPr/>
                      <wps:spPr>
                        <a:xfrm>
                          <a:off x="0" y="0"/>
                          <a:ext cx="6350" cy="8248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9.2pt;height:64.95pt;width:0.5pt;z-index:251683840;mso-width-relative:page;mso-height-relative:page;" filled="f" stroked="t" coordsize="21600,21600" o:gfxdata="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2aAHvZAAAACgEAAA8AAAAAAAAAAQAgAAAAIgAAAGRycy9kb3ducmV2Lnht&#10;bFBLAQIUABQAAAAIAIdO4kCIvwkw+AEAAOkDAAAOAAAAAAAAAAEAIAAAACgBAABkcnMvZTJvRG9j&#10;LnhtbFBLBQYAAAAABgAGAFkBAACSBQAAAAA=&#10;">
                <v:fill on="f" focussize="0,0"/>
                <v:stroke weight="1.25pt" color="#000000" joinstyle="round"/>
                <v:imagedata o:title=""/>
                <o:lock v:ext="edit" aspectratio="f"/>
              </v:lin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1845310</wp:posOffset>
                </wp:positionH>
                <wp:positionV relativeFrom="paragraph">
                  <wp:posOffset>265430</wp:posOffset>
                </wp:positionV>
                <wp:extent cx="635" cy="575945"/>
                <wp:effectExtent l="37465" t="0" r="38100" b="14605"/>
                <wp:wrapNone/>
                <wp:docPr id="39" name="直接连接符 39"/>
                <wp:cNvGraphicFramePr/>
                <a:graphic xmlns:a="http://schemas.openxmlformats.org/drawingml/2006/main">
                  <a:graphicData uri="http://schemas.microsoft.com/office/word/2010/wordprocessingShape">
                    <wps:wsp>
                      <wps:cNvCnPr/>
                      <wps:spPr>
                        <a:xfrm>
                          <a:off x="0" y="0"/>
                          <a:ext cx="635" cy="575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3pt;margin-top:20.9pt;height:45.35pt;width:0.05pt;z-index:251678720;mso-width-relative:page;mso-height-relative:page;" filled="f" stroked="t" coordsize="21600,21600" o:gfxdata="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CecjZAAAACgEAAA8AAAAAAAAAAQAgAAAAIgAAAGRycy9kb3du&#10;cmV2LnhtbFBLAQIUABQAAAAIAIdO4kCOofdh/gEAAOsDAAAOAAAAAAAAAAEAIAAAACgBAABkcnMv&#10;ZTJvRG9jLnhtbFBLBQYAAAAABgAGAFkBAACYBQAAAAA=&#10;">
                <v:fill on="f" focussize="0,0"/>
                <v:stroke color="#000000" joinstyle="round" endarrow="block"/>
                <v:imagedata o:title=""/>
                <o:lock v:ext="edit" aspectratio="f"/>
              </v:lin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672465</wp:posOffset>
                </wp:positionH>
                <wp:positionV relativeFrom="paragraph">
                  <wp:posOffset>231775</wp:posOffset>
                </wp:positionV>
                <wp:extent cx="2345055" cy="534035"/>
                <wp:effectExtent l="4445" t="5080" r="12700" b="13335"/>
                <wp:wrapNone/>
                <wp:docPr id="35" name="流程图: 过程 35"/>
                <wp:cNvGraphicFramePr/>
                <a:graphic xmlns:a="http://schemas.openxmlformats.org/drawingml/2006/main">
                  <a:graphicData uri="http://schemas.microsoft.com/office/word/2010/wordprocessingShape">
                    <wps:wsp>
                      <wps:cNvSpPr/>
                      <wps:spPr>
                        <a:xfrm>
                          <a:off x="0" y="0"/>
                          <a:ext cx="2345055" cy="53403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奉节县所辖工贸生产、经营企业</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生产安全事故应急预案</w:t>
                            </w:r>
                          </w:p>
                        </w:txbxContent>
                      </wps:txbx>
                      <wps:bodyPr upright="1"/>
                    </wps:wsp>
                  </a:graphicData>
                </a:graphic>
              </wp:anchor>
            </w:drawing>
          </mc:Choice>
          <mc:Fallback>
            <w:pict>
              <v:shape id="_x0000_s1026" o:spid="_x0000_s1026" o:spt="109" type="#_x0000_t109" style="position:absolute;left:0pt;margin-left:52.95pt;margin-top:18.25pt;height:42.05pt;width:184.65pt;z-index:251682816;mso-width-relative:page;mso-height-relative:page;" filled="f" stroked="t" coordsize="21600,21600" o:gfxdata="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Nwoq1wAAAAoBAAAPAAAAAAAA&#10;AAEAIAAAACIAAABkcnMvZG93bnJldi54bWxQSwECFAAUAAAACACHTuJAE8NDZxMCAAAZBAAADgAA&#10;AAAAAAABACAAAAAmAQAAZHJzL2Uyb0RvYy54bWxQSwUGAAAAAAYABgBZAQAAqwU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奉节县所辖工贸生产、经营企业</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生产安全事故应急预案</w:t>
                      </w:r>
                    </w:p>
                  </w:txbxContent>
                </v:textbox>
              </v:shap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3007995</wp:posOffset>
                </wp:positionH>
                <wp:positionV relativeFrom="paragraph">
                  <wp:posOffset>153035</wp:posOffset>
                </wp:positionV>
                <wp:extent cx="1005205" cy="5715"/>
                <wp:effectExtent l="0" t="37465" r="4445" b="33020"/>
                <wp:wrapNone/>
                <wp:docPr id="37" name="直接连接符 37"/>
                <wp:cNvGraphicFramePr/>
                <a:graphic xmlns:a="http://schemas.openxmlformats.org/drawingml/2006/main">
                  <a:graphicData uri="http://schemas.microsoft.com/office/word/2010/wordprocessingShape">
                    <wps:wsp>
                      <wps:cNvCnPr/>
                      <wps:spPr>
                        <a:xfrm flipH="1" flipV="1">
                          <a:off x="0" y="0"/>
                          <a:ext cx="100520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36.85pt;margin-top:12.05pt;height:0.45pt;width:79.15pt;z-index:251684864;mso-width-relative:page;mso-height-relative:page;" filled="f" stroked="t" coordsize="21600,21600" o:gfxdata="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YFrE2QAAAAkBAAAPAAAAAAAAAAEAIAAA&#10;ACIAAABkcnMvZG93bnJldi54bWxQSwECFAAUAAAACACHTuJADtoh1AsCAAABBAAADgAAAAAAAAAB&#10;ACAAAAAoAQAAZHJzL2Uyb0RvYy54bWxQSwUGAAAAAAYABgBZAQAApQUAAAAA&#10;">
                <v:fill on="f" focussize="0,0"/>
                <v:stroke color="#000000" joinstyle="round" endarrow="block"/>
                <v:imagedata o:title=""/>
                <o:lock v:ext="edit" aspectratio="f"/>
              </v:line>
            </w:pict>
          </mc:Fallback>
        </mc:AlternateContent>
      </w: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sectPr>
          <w:footerReference r:id="rId3" w:type="default"/>
          <w:pgSz w:w="11907" w:h="16840"/>
          <w:pgMar w:top="2098" w:right="1531" w:bottom="1985" w:left="1531" w:header="720" w:footer="1418" w:gutter="0"/>
          <w:pgNumType w:fmt="decimal"/>
          <w:cols w:space="720" w:num="1"/>
        </w:sect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方正楷体_GBK" w:hAnsi="方正楷体_GBK" w:eastAsia="方正楷体_GBK" w:cs="方正楷体_GBK"/>
          <w:b/>
          <w:bCs/>
          <w:sz w:val="32"/>
          <w:szCs w:val="32"/>
          <w:lang w:val="en-US" w:eastAsia="zh-CN"/>
        </w:rPr>
      </w:pPr>
      <w:bookmarkStart w:id="276" w:name="_Toc30396"/>
      <w:bookmarkStart w:id="277" w:name="_Toc31987"/>
      <w:r>
        <w:rPr>
          <w:rFonts w:hint="eastAsia" w:ascii="方正楷体_GBK" w:hAnsi="方正楷体_GBK" w:eastAsia="方正楷体_GBK" w:cs="方正楷体_GBK"/>
          <w:b/>
          <w:bCs/>
          <w:sz w:val="32"/>
          <w:szCs w:val="32"/>
          <w:lang w:val="en-US" w:eastAsia="zh-CN"/>
        </w:rPr>
        <w:t>9.2 奉节县工贸行业生产安全事故应急组织体系框架图</w:t>
      </w:r>
      <w:bookmarkEnd w:id="276"/>
      <w:bookmarkEnd w:id="277"/>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1344930</wp:posOffset>
                </wp:positionH>
                <wp:positionV relativeFrom="paragraph">
                  <wp:posOffset>248920</wp:posOffset>
                </wp:positionV>
                <wp:extent cx="2643505" cy="541020"/>
                <wp:effectExtent l="4445" t="4445" r="19050" b="6985"/>
                <wp:wrapNone/>
                <wp:docPr id="23" name="流程图: 过程 23"/>
                <wp:cNvGraphicFramePr/>
                <a:graphic xmlns:a="http://schemas.openxmlformats.org/drawingml/2006/main">
                  <a:graphicData uri="http://schemas.microsoft.com/office/word/2010/wordprocessingShape">
                    <wps:wsp>
                      <wps:cNvSpPr/>
                      <wps:spPr>
                        <a:xfrm>
                          <a:off x="0" y="0"/>
                          <a:ext cx="2643505" cy="54102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奉节县安全生产委员会</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奉节县工贸安全委员会</w:t>
                            </w:r>
                          </w:p>
                        </w:txbxContent>
                      </wps:txbx>
                      <wps:bodyPr upright="1"/>
                    </wps:wsp>
                  </a:graphicData>
                </a:graphic>
              </wp:anchor>
            </w:drawing>
          </mc:Choice>
          <mc:Fallback>
            <w:pict>
              <v:shape id="_x0000_s1026" o:spid="_x0000_s1026" o:spt="109" type="#_x0000_t109" style="position:absolute;left:0pt;margin-left:105.9pt;margin-top:19.6pt;height:42.6pt;width:208.15pt;z-index:251685888;mso-width-relative:page;mso-height-relative:page;" filled="f" stroked="t" coordsize="21600,21600" o:gfxdata="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NdWXYAAAACgEAAA8AAAAA&#10;AAAAAQAgAAAAIgAAAGRycy9kb3ducmV2LnhtbFBLAQIUABQAAAAIAIdO4kBzmc2kFAIAABkEAAAO&#10;AAAAAAAAAAEAIAAAACcBAABkcnMvZTJvRG9jLnhtbFBLBQYAAAAABgAGAFkBAACtBQ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奉节县安全生产委员会</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奉节县工贸安全委员会</w:t>
                      </w:r>
                    </w:p>
                  </w:txbxContent>
                </v:textbox>
              </v:shape>
            </w:pict>
          </mc:Fallback>
        </mc:AlternateContent>
      </w: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2727325</wp:posOffset>
                </wp:positionH>
                <wp:positionV relativeFrom="paragraph">
                  <wp:posOffset>133350</wp:posOffset>
                </wp:positionV>
                <wp:extent cx="1677670" cy="287655"/>
                <wp:effectExtent l="5080" t="5080" r="12700" b="12065"/>
                <wp:wrapNone/>
                <wp:docPr id="14" name="流程图: 过程 14"/>
                <wp:cNvGraphicFramePr/>
                <a:graphic xmlns:a="http://schemas.openxmlformats.org/drawingml/2006/main">
                  <a:graphicData uri="http://schemas.microsoft.com/office/word/2010/wordprocessingShape">
                    <wps:wsp>
                      <wps:cNvSpPr/>
                      <wps:spPr>
                        <a:xfrm>
                          <a:off x="0" y="0"/>
                          <a:ext cx="1677670" cy="287655"/>
                        </a:xfrm>
                        <a:prstGeom prst="flowChartProcess">
                          <a:avLst/>
                        </a:prstGeom>
                        <a:noFill/>
                        <a:ln w="9525" cap="flat" cmpd="sng">
                          <a:solidFill>
                            <a:srgbClr val="000000"/>
                          </a:solidFill>
                          <a:prstDash val="solid"/>
                          <a:miter/>
                          <a:headEnd type="none" w="med" len="med"/>
                          <a:tailEnd type="none" w="med" len="med"/>
                        </a:ln>
                      </wps:spPr>
                      <wps:txbx>
                        <w:txbxContent>
                          <w:p>
                            <w:pPr>
                              <w:jc w:val="both"/>
                              <w:rPr>
                                <w:rFonts w:hint="default" w:ascii="宋体" w:hAnsi="宋体" w:eastAsia="宋体" w:cs="Times New Roman"/>
                                <w:sz w:val="21"/>
                                <w:szCs w:val="21"/>
                                <w:lang w:val="en-US" w:eastAsia="zh-CN"/>
                              </w:rPr>
                            </w:pPr>
                            <w:r>
                              <w:rPr>
                                <w:rFonts w:hint="eastAsia" w:ascii="仿宋" w:hAnsi="仿宋" w:eastAsia="仿宋" w:cs="仿宋"/>
                                <w:sz w:val="21"/>
                                <w:szCs w:val="21"/>
                                <w:lang w:val="en-US" w:eastAsia="zh-CN"/>
                              </w:rPr>
                              <w:t>工贸企业发生事故后组建</w:t>
                            </w:r>
                            <w:r>
                              <w:rPr>
                                <w:rFonts w:hint="eastAsia" w:ascii="宋体" w:hAnsi="宋体" w:eastAsia="宋体" w:cs="Times New Roman"/>
                                <w:sz w:val="21"/>
                                <w:szCs w:val="21"/>
                                <w:lang w:val="en-US" w:eastAsia="zh-CN"/>
                              </w:rPr>
                              <w:t xml:space="preserve"> </w:t>
                            </w:r>
                          </w:p>
                        </w:txbxContent>
                      </wps:txbx>
                      <wps:bodyPr upright="1"/>
                    </wps:wsp>
                  </a:graphicData>
                </a:graphic>
              </wp:anchor>
            </w:drawing>
          </mc:Choice>
          <mc:Fallback>
            <w:pict>
              <v:shape id="_x0000_s1026" o:spid="_x0000_s1026" o:spt="109" type="#_x0000_t109" style="position:absolute;left:0pt;margin-left:214.75pt;margin-top:10.5pt;height:22.65pt;width:132.1pt;z-index:251698176;mso-width-relative:page;mso-height-relative:page;" filled="f" stroked="t" coordsize="21600,21600" o:gfxdata="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R/3GvYAAAACQEAAA8AAAAA&#10;AAAAAQAgAAAAIgAAAGRycy9kb3ducmV2LnhtbFBLAQIUABQAAAAIAIdO4kD7dSV4FAIAABkEAAAO&#10;AAAAAAAAAAEAIAAAACcBAABkcnMvZTJvRG9jLnhtbFBLBQYAAAAABgAGAFkBAACtBQAAAAA=&#10;">
                <v:fill on="f" focussize="0,0"/>
                <v:stroke color="#000000" joinstyle="miter"/>
                <v:imagedata o:title=""/>
                <o:lock v:ext="edit" aspectratio="f"/>
                <v:textbox>
                  <w:txbxContent>
                    <w:p>
                      <w:pPr>
                        <w:jc w:val="both"/>
                        <w:rPr>
                          <w:rFonts w:hint="default" w:ascii="宋体" w:hAnsi="宋体" w:eastAsia="宋体" w:cs="Times New Roman"/>
                          <w:sz w:val="21"/>
                          <w:szCs w:val="21"/>
                          <w:lang w:val="en-US" w:eastAsia="zh-CN"/>
                        </w:rPr>
                      </w:pPr>
                      <w:r>
                        <w:rPr>
                          <w:rFonts w:hint="eastAsia" w:ascii="仿宋" w:hAnsi="仿宋" w:eastAsia="仿宋" w:cs="仿宋"/>
                          <w:sz w:val="21"/>
                          <w:szCs w:val="21"/>
                          <w:lang w:val="en-US" w:eastAsia="zh-CN"/>
                        </w:rPr>
                        <w:t>工贸企业发生事故后组建</w:t>
                      </w:r>
                      <w:r>
                        <w:rPr>
                          <w:rFonts w:hint="eastAsia" w:ascii="宋体" w:hAnsi="宋体" w:eastAsia="宋体" w:cs="Times New Roman"/>
                          <w:sz w:val="21"/>
                          <w:szCs w:val="21"/>
                          <w:lang w:val="en-US" w:eastAsia="zh-CN"/>
                        </w:rPr>
                        <w:t xml:space="preserve"> </w:t>
                      </w:r>
                    </w:p>
                  </w:txbxContent>
                </v:textbox>
              </v:shap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2670175</wp:posOffset>
                </wp:positionH>
                <wp:positionV relativeFrom="paragraph">
                  <wp:posOffset>5080</wp:posOffset>
                </wp:positionV>
                <wp:extent cx="635" cy="666115"/>
                <wp:effectExtent l="38100" t="0" r="37465" b="635"/>
                <wp:wrapNone/>
                <wp:docPr id="15" name="直接连接符 15"/>
                <wp:cNvGraphicFramePr/>
                <a:graphic xmlns:a="http://schemas.openxmlformats.org/drawingml/2006/main">
                  <a:graphicData uri="http://schemas.microsoft.com/office/word/2010/wordprocessingShape">
                    <wps:wsp>
                      <wps:cNvCnPr/>
                      <wps:spPr>
                        <a:xfrm flipH="1">
                          <a:off x="0" y="0"/>
                          <a:ext cx="635" cy="6661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25pt;margin-top:0.4pt;height:52.45pt;width:0.05pt;z-index:251686912;mso-width-relative:page;mso-height-relative:page;" filled="f" stroked="t" coordsize="21600,21600" o:gfxdata="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sRWRdcAAAAIAQAADwAAAAAAAAABACAAAAAiAAAAZHJz&#10;L2Rvd25yZXYueG1sUEsBAhQAFAAAAAgAh07iQBRsoEcFAgAA9QMAAA4AAAAAAAAAAQAgAAAAJgEA&#10;AGRycy9lMm9Eb2MueG1sUEsFBgAAAAAGAAYAWQEAAJ0FAAAAAA==&#10;">
                <v:fill on="f" focussize="0,0"/>
                <v:stroke color="#000000" joinstyle="round" endarrow="block"/>
                <v:imagedata o:title=""/>
                <o:lock v:ext="edit" aspectratio="f"/>
              </v:line>
            </w:pict>
          </mc:Fallback>
        </mc:AlternateContent>
      </w: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961390</wp:posOffset>
                </wp:positionH>
                <wp:positionV relativeFrom="paragraph">
                  <wp:posOffset>287655</wp:posOffset>
                </wp:positionV>
                <wp:extent cx="3522345" cy="2026920"/>
                <wp:effectExtent l="4445" t="4445" r="16510" b="6985"/>
                <wp:wrapNone/>
                <wp:docPr id="17" name="流程图: 过程 17"/>
                <wp:cNvGraphicFramePr/>
                <a:graphic xmlns:a="http://schemas.openxmlformats.org/drawingml/2006/main">
                  <a:graphicData uri="http://schemas.microsoft.com/office/word/2010/wordprocessingShape">
                    <wps:wsp>
                      <wps:cNvSpPr/>
                      <wps:spPr>
                        <a:xfrm>
                          <a:off x="0" y="0"/>
                          <a:ext cx="3522345" cy="202692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县工贸行业生产安全事故应急指挥部</w:t>
                            </w:r>
                          </w:p>
                          <w:p>
                            <w:pPr>
                              <w:jc w:val="center"/>
                              <w:rPr>
                                <w:rFonts w:hint="eastAsia" w:ascii="仿宋" w:hAnsi="仿宋" w:eastAsia="仿宋" w:cs="仿宋"/>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总指挥长：县委常委、县政府常务副县长</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常务副指挥长：县政府分管副县长</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副总指挥长：县政府办公室联系副主任</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县应急局局长</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县经济信息委主任</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县商务委主任</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p>
                        </w:txbxContent>
                      </wps:txbx>
                      <wps:bodyPr upright="1"/>
                    </wps:wsp>
                  </a:graphicData>
                </a:graphic>
              </wp:anchor>
            </w:drawing>
          </mc:Choice>
          <mc:Fallback>
            <w:pict>
              <v:shape id="_x0000_s1026" o:spid="_x0000_s1026" o:spt="109" type="#_x0000_t109" style="position:absolute;left:0pt;margin-left:75.7pt;margin-top:22.65pt;height:159.6pt;width:277.35pt;z-index:251687936;mso-width-relative:page;mso-height-relative:page;" filled="f" stroked="t" coordsize="21600,21600" o:gfxdata="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uyBe2AAAAAoBAAAPAAAA&#10;AAAAAAEAIAAAACIAAABkcnMvZG93bnJldi54bWxQSwECFAAUAAAACACHTuJAN0QKFBUCAAAaBAAA&#10;DgAAAAAAAAABACAAAAAnAQAAZHJzL2Uyb0RvYy54bWxQSwUGAAAAAAYABgBZAQAArgU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县工贸行业生产安全事故应急指挥部</w:t>
                      </w:r>
                    </w:p>
                    <w:p>
                      <w:pPr>
                        <w:jc w:val="center"/>
                        <w:rPr>
                          <w:rFonts w:hint="eastAsia" w:ascii="仿宋" w:hAnsi="仿宋" w:eastAsia="仿宋" w:cs="仿宋"/>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总指挥长：县委常委、县政府常务副县长</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常务副指挥长：县政府分管副县长</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副总指挥长：县政府办公室联系副主任</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县应急局局长</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县经济信息委主任</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县商务委主任</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p>
                  </w:txbxContent>
                </v:textbox>
              </v:shape>
            </w:pict>
          </mc:Fallback>
        </mc:AlternateContent>
      </w: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2667635</wp:posOffset>
                </wp:positionH>
                <wp:positionV relativeFrom="paragraph">
                  <wp:posOffset>382905</wp:posOffset>
                </wp:positionV>
                <wp:extent cx="635" cy="443230"/>
                <wp:effectExtent l="38100" t="0" r="37465" b="13970"/>
                <wp:wrapNone/>
                <wp:docPr id="22" name="直接连接符 22"/>
                <wp:cNvGraphicFramePr/>
                <a:graphic xmlns:a="http://schemas.openxmlformats.org/drawingml/2006/main">
                  <a:graphicData uri="http://schemas.microsoft.com/office/word/2010/wordprocessingShape">
                    <wps:wsp>
                      <wps:cNvCnPr/>
                      <wps:spPr>
                        <a:xfrm flipH="1">
                          <a:off x="0" y="0"/>
                          <a:ext cx="635" cy="443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05pt;margin-top:30.15pt;height:34.9pt;width:0.05pt;z-index:251692032;mso-width-relative:page;mso-height-relative:page;" filled="f" stroked="t" coordsize="21600,21600" o:gfxdata="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&#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823rYAAAACgEAAA8AAAAAAAAAAQAgAAAAIgAA&#10;AGRycy9kb3ducmV2LnhtbFBLAQIUABQAAAAIAIdO4kABhTPiCAIAAPUDAAAOAAAAAAAAAAEAIAAA&#10;ACcBAABkcnMvZTJvRG9jLnhtbFBLBQYAAAAABgAGAFkBAAChBQAAAAA=&#10;">
                <v:fill on="f" focussize="0,0"/>
                <v:stroke color="#000000" joinstyle="round" endarrow="block"/>
                <v:imagedata o:title=""/>
                <o:lock v:ext="edit" aspectratio="f"/>
              </v:line>
            </w:pict>
          </mc:Fallback>
        </mc:AlternateContent>
      </w:r>
    </w:p>
    <w:p>
      <w:pPr>
        <w:widowControl w:val="0"/>
        <w:autoSpaceDE w:val="0"/>
        <w:autoSpaceDN w:val="0"/>
        <w:adjustRightInd w:val="0"/>
        <w:rPr>
          <w:rFonts w:hint="eastAsia" w:ascii="方正黑体_GBK" w:hAnsi="Times New Roman" w:eastAsia="方正黑体_GBK" w:cs="Times New Roman"/>
          <w:color w:val="000000"/>
          <w:sz w:val="24"/>
          <w:szCs w:val="2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414655</wp:posOffset>
                </wp:positionH>
                <wp:positionV relativeFrom="paragraph">
                  <wp:posOffset>130175</wp:posOffset>
                </wp:positionV>
                <wp:extent cx="806450" cy="254000"/>
                <wp:effectExtent l="4445" t="4445" r="8255" b="8255"/>
                <wp:wrapNone/>
                <wp:docPr id="18" name="流程图: 过程 18"/>
                <wp:cNvGraphicFramePr/>
                <a:graphic xmlns:a="http://schemas.openxmlformats.org/drawingml/2006/main">
                  <a:graphicData uri="http://schemas.microsoft.com/office/word/2010/wordprocessingShape">
                    <wps:wsp>
                      <wps:cNvSpPr/>
                      <wps:spPr>
                        <a:xfrm>
                          <a:off x="0" y="0"/>
                          <a:ext cx="806450" cy="25400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ascii="宋体" w:hAnsi="宋体" w:eastAsia="宋体" w:cs="Times New Roman"/>
                                <w:sz w:val="21"/>
                                <w:szCs w:val="21"/>
                                <w:lang w:val="en-US" w:eastAsia="zh-CN"/>
                              </w:rPr>
                            </w:pPr>
                            <w:r>
                              <w:rPr>
                                <w:rFonts w:hint="eastAsia" w:ascii="仿宋" w:hAnsi="仿宋" w:eastAsia="仿宋" w:cs="仿宋"/>
                                <w:sz w:val="21"/>
                                <w:szCs w:val="21"/>
                                <w:lang w:val="en-US" w:eastAsia="zh-CN"/>
                              </w:rPr>
                              <w:t>办事机构</w:t>
                            </w:r>
                            <w:r>
                              <w:rPr>
                                <w:rFonts w:hint="eastAsia" w:ascii="宋体" w:hAnsi="宋体" w:eastAsia="宋体" w:cs="Times New Roman"/>
                                <w:sz w:val="21"/>
                                <w:szCs w:val="21"/>
                                <w:lang w:val="en-US" w:eastAsia="zh-CN"/>
                              </w:rPr>
                              <w:t xml:space="preserve"> </w:t>
                            </w:r>
                          </w:p>
                        </w:txbxContent>
                      </wps:txbx>
                      <wps:bodyPr upright="1"/>
                    </wps:wsp>
                  </a:graphicData>
                </a:graphic>
              </wp:anchor>
            </w:drawing>
          </mc:Choice>
          <mc:Fallback>
            <w:pict>
              <v:shape id="_x0000_s1026" o:spid="_x0000_s1026" o:spt="109" type="#_x0000_t109" style="position:absolute;left:0pt;margin-left:32.65pt;margin-top:10.25pt;height:20pt;width:63.5pt;z-index:251693056;mso-width-relative:page;mso-height-relative:page;" filled="f" stroked="t" coordsize="21600,21600" o:gfxdata="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yr7Y1AAAAAgBAAAPAAAAAAAAAAEA&#10;IAAAACIAAABkcnMvZG93bnJldi54bWxQSwECFAAUAAAACACHTuJALMtuOBMCAAAYBAAADgAAAAAA&#10;AAABACAAAAAjAQAAZHJzL2Uyb0RvYy54bWxQSwUGAAAAAAYABgBZAQAAqAUAAAAA&#10;">
                <v:fill on="f" focussize="0,0"/>
                <v:stroke color="#000000" joinstyle="miter"/>
                <v:imagedata o:title=""/>
                <o:lock v:ext="edit" aspectratio="f"/>
                <v:textbox>
                  <w:txbxContent>
                    <w:p>
                      <w:pPr>
                        <w:jc w:val="center"/>
                        <w:rPr>
                          <w:rFonts w:hint="default" w:ascii="宋体" w:hAnsi="宋体" w:eastAsia="宋体" w:cs="Times New Roman"/>
                          <w:sz w:val="21"/>
                          <w:szCs w:val="21"/>
                          <w:lang w:val="en-US" w:eastAsia="zh-CN"/>
                        </w:rPr>
                      </w:pPr>
                      <w:r>
                        <w:rPr>
                          <w:rFonts w:hint="eastAsia" w:ascii="仿宋" w:hAnsi="仿宋" w:eastAsia="仿宋" w:cs="仿宋"/>
                          <w:sz w:val="21"/>
                          <w:szCs w:val="21"/>
                          <w:lang w:val="en-US" w:eastAsia="zh-CN"/>
                        </w:rPr>
                        <w:t>办事机构</w:t>
                      </w:r>
                      <w:r>
                        <w:rPr>
                          <w:rFonts w:hint="eastAsia" w:ascii="宋体" w:hAnsi="宋体" w:eastAsia="宋体" w:cs="Times New Roman"/>
                          <w:sz w:val="21"/>
                          <w:szCs w:val="21"/>
                          <w:lang w:val="en-US" w:eastAsia="zh-CN"/>
                        </w:rPr>
                        <w:t xml:space="preserve"> </w:t>
                      </w:r>
                    </w:p>
                  </w:txbxContent>
                </v:textbox>
              </v:shap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4070985</wp:posOffset>
                </wp:positionH>
                <wp:positionV relativeFrom="paragraph">
                  <wp:posOffset>121920</wp:posOffset>
                </wp:positionV>
                <wp:extent cx="870585" cy="245745"/>
                <wp:effectExtent l="4445" t="4445" r="20320" b="16510"/>
                <wp:wrapNone/>
                <wp:docPr id="16" name="流程图: 过程 16"/>
                <wp:cNvGraphicFramePr/>
                <a:graphic xmlns:a="http://schemas.openxmlformats.org/drawingml/2006/main">
                  <a:graphicData uri="http://schemas.microsoft.com/office/word/2010/wordprocessingShape">
                    <wps:wsp>
                      <wps:cNvSpPr/>
                      <wps:spPr>
                        <a:xfrm>
                          <a:off x="0" y="0"/>
                          <a:ext cx="870585" cy="245745"/>
                        </a:xfrm>
                        <a:prstGeom prst="flowChartProcess">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1"/>
                                <w:szCs w:val="28"/>
                                <w:lang w:val="en-US" w:eastAsia="zh-CN"/>
                              </w:rPr>
                            </w:pPr>
                            <w:r>
                              <w:rPr>
                                <w:rFonts w:hint="eastAsia" w:ascii="仿宋" w:hAnsi="仿宋" w:eastAsia="仿宋" w:cs="仿宋"/>
                                <w:sz w:val="21"/>
                                <w:szCs w:val="21"/>
                                <w:lang w:val="en-US" w:eastAsia="zh-CN"/>
                              </w:rPr>
                              <w:t>成员单位</w:t>
                            </w:r>
                          </w:p>
                        </w:txbxContent>
                      </wps:txbx>
                      <wps:bodyPr upright="1"/>
                    </wps:wsp>
                  </a:graphicData>
                </a:graphic>
              </wp:anchor>
            </w:drawing>
          </mc:Choice>
          <mc:Fallback>
            <w:pict>
              <v:shape id="_x0000_s1026" o:spid="_x0000_s1026" o:spt="109" type="#_x0000_t109" style="position:absolute;left:0pt;margin-left:320.55pt;margin-top:9.6pt;height:19.35pt;width:68.55pt;z-index:251697152;mso-width-relative:page;mso-height-relative:page;" filled="f" stroked="t" coordsize="21600,21600" o:gfxdata="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T3/W1wAAAAkBAAAPAAAAAAAA&#10;AAEAIAAAACIAAABkcnMvZG93bnJldi54bWxQSwECFAAUAAAACACHTuJAoVjbTxMCAAAYBAAADgAA&#10;AAAAAAABACAAAAAmAQAAZHJzL2Uyb0RvYy54bWxQSwUGAAAAAAYABgBZAQAAqw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1"/>
                          <w:szCs w:val="28"/>
                          <w:lang w:val="en-US" w:eastAsia="zh-CN"/>
                        </w:rPr>
                      </w:pPr>
                      <w:r>
                        <w:rPr>
                          <w:rFonts w:hint="eastAsia" w:ascii="仿宋" w:hAnsi="仿宋" w:eastAsia="仿宋" w:cs="仿宋"/>
                          <w:sz w:val="21"/>
                          <w:szCs w:val="21"/>
                          <w:lang w:val="en-US" w:eastAsia="zh-CN"/>
                        </w:rPr>
                        <w:t>成员单位</w:t>
                      </w:r>
                    </w:p>
                  </w:txbxContent>
                </v:textbox>
              </v:shap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4013835</wp:posOffset>
                </wp:positionH>
                <wp:positionV relativeFrom="paragraph">
                  <wp:posOffset>50800</wp:posOffset>
                </wp:positionV>
                <wp:extent cx="6350" cy="589280"/>
                <wp:effectExtent l="37465" t="0" r="32385" b="1270"/>
                <wp:wrapNone/>
                <wp:docPr id="19" name="直接连接符 19"/>
                <wp:cNvGraphicFramePr/>
                <a:graphic xmlns:a="http://schemas.openxmlformats.org/drawingml/2006/main">
                  <a:graphicData uri="http://schemas.microsoft.com/office/word/2010/wordprocessingShape">
                    <wps:wsp>
                      <wps:cNvCnPr/>
                      <wps:spPr>
                        <a:xfrm flipH="1">
                          <a:off x="0" y="0"/>
                          <a:ext cx="6350" cy="5892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6.05pt;margin-top:4pt;height:46.4pt;width:0.5pt;z-index:251689984;mso-width-relative:page;mso-height-relative:page;" filled="f" stroked="t" coordsize="21600,21600" o:gfxdata="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nHNcAAAAJAQAADwAAAAAAAAABACAAAAAiAAAA&#10;ZHJzL2Rvd25yZXYueG1sUEsBAhQAFAAAAAgAh07iQACzRGkIAgAA9gMAAA4AAAAAAAAAAQAgAAAA&#10;JgEAAGRycy9lMm9Eb2MueG1sUEsFBgAAAAAGAAYAWQEAAKAFAAAAAA==&#10;">
                <v:fill on="f" focussize="0,0"/>
                <v:stroke color="#000000" joinstyle="round" endarrow="block"/>
                <v:imagedata o:title=""/>
                <o:lock v:ext="edit" aspectratio="f"/>
              </v:lin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1276985</wp:posOffset>
                </wp:positionH>
                <wp:positionV relativeFrom="paragraph">
                  <wp:posOffset>43815</wp:posOffset>
                </wp:positionV>
                <wp:extent cx="5080" cy="582295"/>
                <wp:effectExtent l="37465" t="0" r="33655" b="8255"/>
                <wp:wrapNone/>
                <wp:docPr id="20" name="直接连接符 20"/>
                <wp:cNvGraphicFramePr/>
                <a:graphic xmlns:a="http://schemas.openxmlformats.org/drawingml/2006/main">
                  <a:graphicData uri="http://schemas.microsoft.com/office/word/2010/wordprocessingShape">
                    <wps:wsp>
                      <wps:cNvCnPr/>
                      <wps:spPr>
                        <a:xfrm flipH="1">
                          <a:off x="0" y="0"/>
                          <a:ext cx="5080" cy="582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0.55pt;margin-top:3.45pt;height:45.85pt;width:0.4pt;z-index:251688960;mso-width-relative:page;mso-height-relative:page;" filled="f" stroked="t" coordsize="21600,21600" o:gfxdata="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gw17NcAAAAIAQAADwAAAAAAAAABACAAAAAiAAAAZHJz&#10;L2Rvd25yZXYueG1sUEsBAhQAFAAAAAgAh07iQBHg4UsFAgAA9gMAAA4AAAAAAAAAAQAgAAAAJgEA&#10;AGRycy9lMm9Eb2MueG1sUEsFBgAAAAAGAAYAWQEAAJ0FAAAAAA==&#10;">
                <v:fill on="f" focussize="0,0"/>
                <v:stroke color="#000000" joinstyle="round" endarrow="block"/>
                <v:imagedata o:title=""/>
                <o:lock v:ext="edit" aspectratio="f"/>
              </v:line>
            </w:pict>
          </mc:Fallback>
        </mc:AlternateContent>
      </w:r>
      <w:r>
        <w:rPr>
          <w:rFonts w:hint="eastAsia" w:ascii="方正黑体_GBK" w:hAnsi="Times New Roman" w:eastAsia="方正黑体_GBK" w:cs="Times New Roman"/>
          <w:color w:val="000000"/>
          <w:sz w:val="24"/>
          <w:szCs w:val="22"/>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1277620</wp:posOffset>
                </wp:positionH>
                <wp:positionV relativeFrom="paragraph">
                  <wp:posOffset>33655</wp:posOffset>
                </wp:positionV>
                <wp:extent cx="2743200" cy="13335"/>
                <wp:effectExtent l="0" t="4445" r="0" b="10795"/>
                <wp:wrapNone/>
                <wp:docPr id="21" name="直接连接符 21"/>
                <wp:cNvGraphicFramePr/>
                <a:graphic xmlns:a="http://schemas.openxmlformats.org/drawingml/2006/main">
                  <a:graphicData uri="http://schemas.microsoft.com/office/word/2010/wordprocessingShape">
                    <wps:wsp>
                      <wps:cNvCnPr/>
                      <wps:spPr>
                        <a:xfrm flipV="1">
                          <a:off x="0" y="0"/>
                          <a:ext cx="274320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0.6pt;margin-top:2.65pt;height:1.05pt;width:216pt;z-index:251699200;mso-width-relative:page;mso-height-relative:page;" filled="f" stroked="t" coordsize="21600,21600" o:gfxdata="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ZkU01AAAAAcBAAAPAAAAAAAAAAEAIAAAACIAAABkcnMvZG93bnJldi54&#10;bWxQSwECFAAUAAAACACHTuJAqoK4e/4BAAD0AwAADgAAAAAAAAABACAAAAAjAQAAZHJzL2Uyb0Rv&#10;Yy54bWxQSwUGAAAAAAYABgBZAQAAkwUAAAAA&#10;">
                <v:fill on="f" focussize="0,0"/>
                <v:stroke color="#000000" joinstyle="round"/>
                <v:imagedata o:title=""/>
                <o:lock v:ext="edit" aspectratio="f"/>
              </v:line>
            </w:pict>
          </mc:Fallback>
        </mc:AlternateContent>
      </w: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2863850</wp:posOffset>
                </wp:positionH>
                <wp:positionV relativeFrom="paragraph">
                  <wp:posOffset>276225</wp:posOffset>
                </wp:positionV>
                <wp:extent cx="2297430" cy="1889760"/>
                <wp:effectExtent l="4445" t="4445" r="22225" b="10795"/>
                <wp:wrapNone/>
                <wp:docPr id="25" name="流程图: 过程 25"/>
                <wp:cNvGraphicFramePr/>
                <a:graphic xmlns:a="http://schemas.openxmlformats.org/drawingml/2006/main">
                  <a:graphicData uri="http://schemas.microsoft.com/office/word/2010/wordprocessingShape">
                    <wps:wsp>
                      <wps:cNvSpPr/>
                      <wps:spPr>
                        <a:xfrm>
                          <a:off x="0" y="0"/>
                          <a:ext cx="2297430" cy="1889760"/>
                        </a:xfrm>
                        <a:prstGeom prst="flowChartProcess">
                          <a:avLst/>
                        </a:prstGeom>
                        <a:noFill/>
                        <a:ln w="9525" cap="flat" cmpd="sng">
                          <a:solidFill>
                            <a:srgbClr val="000000"/>
                          </a:solidFill>
                          <a:prstDash val="solid"/>
                          <a:miter/>
                          <a:headEnd type="none" w="med" len="med"/>
                          <a:tailEnd type="none" w="med" len="med"/>
                        </a:ln>
                      </wps:spPr>
                      <wps:txbx>
                        <w:txbxContent>
                          <w:p>
                            <w:pPr>
                              <w:ind w:firstLine="240" w:firstLineChars="100"/>
                              <w:rPr>
                                <w:rFonts w:hint="eastAsia" w:ascii="仿宋" w:hAnsi="仿宋" w:eastAsia="仿宋" w:cs="仿宋"/>
                                <w:color w:val="000000"/>
                                <w:sz w:val="21"/>
                                <w:szCs w:val="28"/>
                                <w:lang w:val="en-US" w:eastAsia="zh-CN"/>
                              </w:rPr>
                            </w:pPr>
                            <w:r>
                              <w:rPr>
                                <w:rFonts w:hint="eastAsia" w:ascii="仿宋" w:hAnsi="仿宋" w:eastAsia="仿宋" w:cs="仿宋"/>
                                <w:color w:val="000000"/>
                                <w:sz w:val="24"/>
                                <w:szCs w:val="24"/>
                              </w:rPr>
                              <w:t>县政府办公室、县委宣传部、县纪委监委、县检察院、县经济信息委、县民政局、县人力社保局、县财政局、县交通局、县公安局、县生态环境局、县商务委、县卫生健康委、县应急局、县市场监管局、县总工会、县气象局、县消防救援大队、县银保监组等</w:t>
                            </w:r>
                            <w:r>
                              <w:rPr>
                                <w:rFonts w:hint="eastAsia" w:ascii="仿宋" w:hAnsi="仿宋" w:eastAsia="仿宋" w:cs="仿宋"/>
                                <w:color w:val="000000"/>
                                <w:sz w:val="24"/>
                                <w:szCs w:val="24"/>
                                <w:lang w:eastAsia="zh-CN"/>
                              </w:rPr>
                              <w:t>。</w:t>
                            </w:r>
                          </w:p>
                        </w:txbxContent>
                      </wps:txbx>
                      <wps:bodyPr upright="1"/>
                    </wps:wsp>
                  </a:graphicData>
                </a:graphic>
              </wp:anchor>
            </w:drawing>
          </mc:Choice>
          <mc:Fallback>
            <w:pict>
              <v:shape id="_x0000_s1026" o:spid="_x0000_s1026" o:spt="109" type="#_x0000_t109" style="position:absolute;left:0pt;margin-left:225.5pt;margin-top:21.75pt;height:148.8pt;width:180.9pt;z-index:251696128;mso-width-relative:page;mso-height-relative:page;" filled="f" stroked="t" coordsize="21600,21600" o:gfxdata="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pTVH2AAAAAoBAAAPAAAA&#10;AAAAAAEAIAAAACIAAABkcnMvZG93bnJldi54bWxQSwECFAAUAAAACACHTuJAzpT/0xUCAAAaBAAA&#10;DgAAAAAAAAABACAAAAAnAQAAZHJzL2Uyb0RvYy54bWxQSwUGAAAAAAYABgBZAQAArgUAAAAA&#10;">
                <v:fill on="f" focussize="0,0"/>
                <v:stroke color="#000000" joinstyle="miter"/>
                <v:imagedata o:title=""/>
                <o:lock v:ext="edit" aspectratio="f"/>
                <v:textbox>
                  <w:txbxContent>
                    <w:p>
                      <w:pPr>
                        <w:ind w:firstLine="240" w:firstLineChars="100"/>
                        <w:rPr>
                          <w:rFonts w:hint="eastAsia" w:ascii="仿宋" w:hAnsi="仿宋" w:eastAsia="仿宋" w:cs="仿宋"/>
                          <w:color w:val="000000"/>
                          <w:sz w:val="21"/>
                          <w:szCs w:val="28"/>
                          <w:lang w:val="en-US" w:eastAsia="zh-CN"/>
                        </w:rPr>
                      </w:pPr>
                      <w:r>
                        <w:rPr>
                          <w:rFonts w:hint="eastAsia" w:ascii="仿宋" w:hAnsi="仿宋" w:eastAsia="仿宋" w:cs="仿宋"/>
                          <w:color w:val="000000"/>
                          <w:sz w:val="24"/>
                          <w:szCs w:val="24"/>
                        </w:rPr>
                        <w:t>县政府办公室、县委宣传部、县纪委监委、县检察院、县经济信息委、县民政局、县人力社保局、县财政局、县交通局、县公安局、县生态环境局、县商务委、县卫生健康委、县应急局、县市场监管局、县总工会、县气象局、县消防救援大队、县银保监组等</w:t>
                      </w:r>
                      <w:r>
                        <w:rPr>
                          <w:rFonts w:hint="eastAsia" w:ascii="仿宋" w:hAnsi="仿宋" w:eastAsia="仿宋" w:cs="仿宋"/>
                          <w:color w:val="000000"/>
                          <w:sz w:val="24"/>
                          <w:szCs w:val="24"/>
                          <w:lang w:eastAsia="zh-CN"/>
                        </w:rPr>
                        <w:t>。</w:t>
                      </w:r>
                    </w:p>
                  </w:txbxContent>
                </v:textbox>
              </v:shap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278765</wp:posOffset>
                </wp:positionV>
                <wp:extent cx="2659380" cy="1216025"/>
                <wp:effectExtent l="4445" t="5080" r="22225" b="17145"/>
                <wp:wrapNone/>
                <wp:docPr id="24" name="流程图: 过程 24"/>
                <wp:cNvGraphicFramePr/>
                <a:graphic xmlns:a="http://schemas.openxmlformats.org/drawingml/2006/main">
                  <a:graphicData uri="http://schemas.microsoft.com/office/word/2010/wordprocessingShape">
                    <wps:wsp>
                      <wps:cNvSpPr/>
                      <wps:spPr>
                        <a:xfrm>
                          <a:off x="0" y="0"/>
                          <a:ext cx="2659380" cy="121602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color w:val="000000"/>
                                <w:sz w:val="24"/>
                                <w:szCs w:val="24"/>
                              </w:rPr>
                            </w:pPr>
                            <w:r>
                              <w:rPr>
                                <w:rFonts w:hint="eastAsia" w:ascii="仿宋" w:hAnsi="仿宋" w:eastAsia="仿宋" w:cs="仿宋"/>
                                <w:color w:val="000000"/>
                                <w:sz w:val="24"/>
                                <w:szCs w:val="24"/>
                                <w:lang w:val="en-US" w:eastAsia="zh-CN"/>
                              </w:rPr>
                              <w:t>县应急指挥部</w:t>
                            </w:r>
                            <w:r>
                              <w:rPr>
                                <w:rFonts w:hint="eastAsia" w:ascii="方正仿宋_GBK" w:hAnsi="方正仿宋_GBK" w:eastAsia="方正仿宋_GBK" w:cs="方正仿宋_GBK"/>
                                <w:color w:val="000000"/>
                                <w:sz w:val="24"/>
                                <w:szCs w:val="24"/>
                              </w:rPr>
                              <w:t>办公室</w:t>
                            </w:r>
                          </w:p>
                          <w:p>
                            <w:pPr>
                              <w:keepNext w:val="0"/>
                              <w:keepLines w:val="0"/>
                              <w:pageBreakBefore w:val="0"/>
                              <w:widowControl w:val="0"/>
                              <w:kinsoku/>
                              <w:wordWrap/>
                              <w:overflowPunct/>
                              <w:topLinePunct w:val="0"/>
                              <w:autoSpaceDE w:val="0"/>
                              <w:autoSpaceDN w:val="0"/>
                              <w:bidi w:val="0"/>
                              <w:adjustRightInd w:val="0"/>
                              <w:snapToGrid w:val="0"/>
                              <w:ind w:firstLine="240" w:firstLineChars="100"/>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办公室主任由县应急局、县经济信息委、县商务委主要负责人兼任，分管负责人兼任副主任。</w:t>
                            </w:r>
                          </w:p>
                        </w:txbxContent>
                      </wps:txbx>
                      <wps:bodyPr upright="1"/>
                    </wps:wsp>
                  </a:graphicData>
                </a:graphic>
              </wp:anchor>
            </w:drawing>
          </mc:Choice>
          <mc:Fallback>
            <w:pict>
              <v:shape id="_x0000_s1026" o:spid="_x0000_s1026" o:spt="109" type="#_x0000_t109" style="position:absolute;left:0pt;margin-left:-5pt;margin-top:21.95pt;height:95.75pt;width:209.4pt;z-index:251694080;mso-width-relative:page;mso-height-relative:page;" filled="f" stroked="t" coordsize="21600,21600" o:gfxdata="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VpSE2AAAAAoBAAAPAAAA&#10;AAAAAAEAIAAAACIAAABkcnMvZG93bnJldi54bWxQSwECFAAUAAAACACHTuJAq45uYxUCAAAaBAAA&#10;DgAAAAAAAAABACAAAAAnAQAAZHJzL2Uyb0RvYy54bWxQSwUGAAAAAAYABgBZAQAArgUAAAAA&#10;">
                <v:fill on="f" focussize="0,0"/>
                <v:stroke color="#000000" joinstyle="miter"/>
                <v:imagedata o:title=""/>
                <o:lock v:ext="edit" aspectratio="f"/>
                <v:textbox>
                  <w:txbxContent>
                    <w:p>
                      <w:pPr>
                        <w:jc w:val="center"/>
                        <w:rPr>
                          <w:rFonts w:hint="eastAsia" w:ascii="方正仿宋_GBK" w:hAnsi="方正仿宋_GBK" w:eastAsia="方正仿宋_GBK" w:cs="方正仿宋_GBK"/>
                          <w:color w:val="000000"/>
                          <w:sz w:val="24"/>
                          <w:szCs w:val="24"/>
                        </w:rPr>
                      </w:pPr>
                      <w:r>
                        <w:rPr>
                          <w:rFonts w:hint="eastAsia" w:ascii="仿宋" w:hAnsi="仿宋" w:eastAsia="仿宋" w:cs="仿宋"/>
                          <w:color w:val="000000"/>
                          <w:sz w:val="24"/>
                          <w:szCs w:val="24"/>
                          <w:lang w:val="en-US" w:eastAsia="zh-CN"/>
                        </w:rPr>
                        <w:t>县应急指挥部</w:t>
                      </w:r>
                      <w:r>
                        <w:rPr>
                          <w:rFonts w:hint="eastAsia" w:ascii="方正仿宋_GBK" w:hAnsi="方正仿宋_GBK" w:eastAsia="方正仿宋_GBK" w:cs="方正仿宋_GBK"/>
                          <w:color w:val="000000"/>
                          <w:sz w:val="24"/>
                          <w:szCs w:val="24"/>
                        </w:rPr>
                        <w:t>办公室</w:t>
                      </w:r>
                    </w:p>
                    <w:p>
                      <w:pPr>
                        <w:keepNext w:val="0"/>
                        <w:keepLines w:val="0"/>
                        <w:pageBreakBefore w:val="0"/>
                        <w:widowControl w:val="0"/>
                        <w:kinsoku/>
                        <w:wordWrap/>
                        <w:overflowPunct/>
                        <w:topLinePunct w:val="0"/>
                        <w:autoSpaceDE w:val="0"/>
                        <w:autoSpaceDN w:val="0"/>
                        <w:bidi w:val="0"/>
                        <w:adjustRightInd w:val="0"/>
                        <w:snapToGrid w:val="0"/>
                        <w:ind w:firstLine="240" w:firstLineChars="100"/>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办公室主任由县应急局、县经济信息委、县商务委主要负责人兼任，分管负责人兼任副主任。</w:t>
                      </w:r>
                    </w:p>
                  </w:txbxContent>
                </v:textbox>
              </v:shape>
            </w:pict>
          </mc:Fallback>
        </mc:AlternateContent>
      </w: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方正黑体_GBK" w:hAnsi="Times New Roman" w:eastAsia="方正黑体_GBK" w:cs="Times New Roman"/>
          <w:color w:val="000000"/>
          <w:sz w:val="24"/>
          <w:szCs w:val="22"/>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1315085</wp:posOffset>
                </wp:positionH>
                <wp:positionV relativeFrom="paragraph">
                  <wp:posOffset>295275</wp:posOffset>
                </wp:positionV>
                <wp:extent cx="6985" cy="470535"/>
                <wp:effectExtent l="0" t="0" r="0" b="0"/>
                <wp:wrapNone/>
                <wp:docPr id="26" name="直接连接符 26"/>
                <wp:cNvGraphicFramePr/>
                <a:graphic xmlns:a="http://schemas.openxmlformats.org/drawingml/2006/main">
                  <a:graphicData uri="http://schemas.microsoft.com/office/word/2010/wordprocessingShape">
                    <wps:wsp>
                      <wps:cNvCnPr/>
                      <wps:spPr>
                        <a:xfrm flipH="1">
                          <a:off x="0" y="0"/>
                          <a:ext cx="6985" cy="470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55pt;margin-top:23.25pt;height:37.05pt;width:0.55pt;z-index:251700224;mso-width-relative:page;mso-height-relative:page;" filled="f" stroked="t" coordsize="21600,21600" o:gfxdata="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73nzNcAAAAKAQAADwAAAAAAAAABACAAAAAiAAAAZHJzL2Rvd25y&#10;ZXYueG1sUEsBAhQAFAAAAAgAh07iQNVH90L/AQAA8gMAAA4AAAAAAAAAAQAgAAAAJgEAAGRycy9l&#10;Mm9Eb2MueG1sUEsFBgAAAAAGAAYAWQEAAJcFAAAAAA==&#10;">
                <v:fill on="f" focussize="0,0"/>
                <v:stroke color="#000000" joinstyle="round"/>
                <v:imagedata o:title=""/>
                <o:lock v:ext="edit" aspectratio="f"/>
              </v:line>
            </w:pict>
          </mc:Fallback>
        </mc:AlternateContent>
      </w: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1569720</wp:posOffset>
                </wp:positionH>
                <wp:positionV relativeFrom="paragraph">
                  <wp:posOffset>35560</wp:posOffset>
                </wp:positionV>
                <wp:extent cx="806450" cy="287655"/>
                <wp:effectExtent l="5080" t="4445" r="7620" b="12700"/>
                <wp:wrapNone/>
                <wp:docPr id="13" name="流程图: 过程 13"/>
                <wp:cNvGraphicFramePr/>
                <a:graphic xmlns:a="http://schemas.openxmlformats.org/drawingml/2006/main">
                  <a:graphicData uri="http://schemas.microsoft.com/office/word/2010/wordprocessingShape">
                    <wps:wsp>
                      <wps:cNvSpPr/>
                      <wps:spPr>
                        <a:xfrm>
                          <a:off x="0" y="0"/>
                          <a:ext cx="806450" cy="287655"/>
                        </a:xfrm>
                        <a:prstGeom prst="flowChartProcess">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Times New Roman"/>
                                <w:sz w:val="21"/>
                                <w:szCs w:val="21"/>
                                <w:lang w:val="en-US" w:eastAsia="zh-CN"/>
                              </w:rPr>
                            </w:pPr>
                            <w:r>
                              <w:rPr>
                                <w:rFonts w:hint="eastAsia" w:ascii="方正仿宋_GBK" w:hAnsi="方正仿宋_GBK" w:eastAsia="方正仿宋_GBK" w:cs="方正仿宋_GBK"/>
                                <w:sz w:val="21"/>
                                <w:szCs w:val="21"/>
                                <w:lang w:val="en-US" w:eastAsia="zh-CN"/>
                              </w:rPr>
                              <w:t>综合协调</w:t>
                            </w:r>
                            <w:r>
                              <w:rPr>
                                <w:rFonts w:hint="eastAsia" w:ascii="宋体" w:hAnsi="宋体" w:eastAsia="宋体" w:cs="Times New Roman"/>
                                <w:sz w:val="21"/>
                                <w:szCs w:val="21"/>
                                <w:lang w:val="en-US" w:eastAsia="zh-CN"/>
                              </w:rPr>
                              <w:t xml:space="preserve"> </w:t>
                            </w:r>
                          </w:p>
                        </w:txbxContent>
                      </wps:txbx>
                      <wps:bodyPr upright="1"/>
                    </wps:wsp>
                  </a:graphicData>
                </a:graphic>
              </wp:anchor>
            </w:drawing>
          </mc:Choice>
          <mc:Fallback>
            <w:pict>
              <v:shape id="_x0000_s1026" o:spid="_x0000_s1026" o:spt="109" type="#_x0000_t109" style="position:absolute;left:0pt;margin-left:123.6pt;margin-top:2.8pt;height:22.65pt;width:63.5pt;z-index:251695104;mso-width-relative:page;mso-height-relative:page;" filled="f" stroked="t" coordsize="21600,21600" o:gfxdata="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8+8GNYAAAAIAQAADwAAAAAAAAAB&#10;ACAAAAAiAAAAZHJzL2Rvd25yZXYueG1sUEsBAhQAFAAAAAgAh07iQMeNynkSAgAAGAQAAA4AAAAA&#10;AAAAAQAgAAAAJQEAAGRycy9lMm9Eb2MueG1sUEsFBgAAAAAGAAYAWQEAAKk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Times New Roman"/>
                          <w:sz w:val="21"/>
                          <w:szCs w:val="21"/>
                          <w:lang w:val="en-US" w:eastAsia="zh-CN"/>
                        </w:rPr>
                      </w:pPr>
                      <w:r>
                        <w:rPr>
                          <w:rFonts w:hint="eastAsia" w:ascii="方正仿宋_GBK" w:hAnsi="方正仿宋_GBK" w:eastAsia="方正仿宋_GBK" w:cs="方正仿宋_GBK"/>
                          <w:sz w:val="21"/>
                          <w:szCs w:val="21"/>
                          <w:lang w:val="en-US" w:eastAsia="zh-CN"/>
                        </w:rPr>
                        <w:t>综合协调</w:t>
                      </w:r>
                      <w:r>
                        <w:rPr>
                          <w:rFonts w:hint="eastAsia" w:ascii="宋体" w:hAnsi="宋体" w:eastAsia="宋体" w:cs="Times New Roman"/>
                          <w:sz w:val="21"/>
                          <w:szCs w:val="21"/>
                          <w:lang w:val="en-US" w:eastAsia="zh-CN"/>
                        </w:rPr>
                        <w:t xml:space="preserve"> </w:t>
                      </w:r>
                    </w:p>
                  </w:txbxContent>
                </v:textbox>
              </v:shape>
            </w:pict>
          </mc:Fallback>
        </mc:AlternateContent>
      </w:r>
      <w:r>
        <w:rPr>
          <w:rFonts w:hint="eastAsia" w:ascii="宋体" w:hAnsi="宋体" w:eastAsia="方正黑体_GBK" w:cs="Times New Roman"/>
          <w:b/>
          <w:bCs/>
          <w:color w:val="00000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1307465</wp:posOffset>
                </wp:positionH>
                <wp:positionV relativeFrom="paragraph">
                  <wp:posOffset>346710</wp:posOffset>
                </wp:positionV>
                <wp:extent cx="1548130" cy="13335"/>
                <wp:effectExtent l="0" t="37465" r="13970" b="25400"/>
                <wp:wrapNone/>
                <wp:docPr id="27" name="直接连接符 27"/>
                <wp:cNvGraphicFramePr/>
                <a:graphic xmlns:a="http://schemas.openxmlformats.org/drawingml/2006/main">
                  <a:graphicData uri="http://schemas.microsoft.com/office/word/2010/wordprocessingShape">
                    <wps:wsp>
                      <wps:cNvCnPr/>
                      <wps:spPr>
                        <a:xfrm flipV="1">
                          <a:off x="0" y="0"/>
                          <a:ext cx="1548130" cy="133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02.95pt;margin-top:27.3pt;height:1.05pt;width:121.9pt;z-index:251691008;mso-width-relative:page;mso-height-relative:page;" filled="f" stroked="t" coordsize="21600,21600" o:gfxdata="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SLhA2QAAAAkBAAAPAAAAAAAAAAEAIAAAACIA&#10;AABkcnMvZG93bnJldi54bWxQSwECFAAUAAAACACHTuJAEdANlAgCAAD4AwAADgAAAAAAAAABACAA&#10;AAAoAQAAZHJzL2Uyb0RvYy54bWxQSwUGAAAAAAYABgBZAQAAogUAAAAA&#10;">
                <v:fill on="f" focussize="0,0"/>
                <v:stroke color="#000000" joinstyle="round" endarrow="block"/>
                <v:imagedata o:title=""/>
                <o:lock v:ext="edit" aspectratio="f"/>
              </v:line>
            </w:pict>
          </mc:Fallback>
        </mc:AlternateContent>
      </w: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方正楷体_GBK" w:hAnsi="方正楷体_GBK" w:eastAsia="方正楷体_GBK" w:cs="方正楷体_GBK"/>
          <w:b/>
          <w:bCs/>
          <w:sz w:val="32"/>
          <w:szCs w:val="32"/>
        </w:rPr>
      </w:pPr>
      <w:bookmarkStart w:id="278" w:name="_Toc5926"/>
      <w:r>
        <w:rPr>
          <w:rFonts w:hint="eastAsia" w:ascii="方正楷体_GBK" w:hAnsi="方正楷体_GBK" w:eastAsia="方正楷体_GBK" w:cs="方正楷体_GBK"/>
          <w:b/>
          <w:bCs/>
          <w:sz w:val="32"/>
          <w:szCs w:val="32"/>
          <w:lang w:val="en-US" w:eastAsia="zh-CN"/>
        </w:rPr>
        <w:t xml:space="preserve">9.3 </w:t>
      </w:r>
      <w:r>
        <w:rPr>
          <w:rFonts w:hint="eastAsia" w:ascii="方正楷体_GBK" w:hAnsi="方正楷体_GBK" w:eastAsia="方正楷体_GBK" w:cs="方正楷体_GBK"/>
          <w:b/>
          <w:bCs/>
          <w:sz w:val="32"/>
          <w:szCs w:val="32"/>
          <w:lang w:eastAsia="zh-CN"/>
        </w:rPr>
        <w:t>县应急指挥部及成员单位和各工作组职责</w:t>
      </w:r>
      <w:bookmarkEnd w:id="278"/>
    </w:p>
    <w:p>
      <w:pPr>
        <w:numPr>
          <w:ilvl w:val="0"/>
          <w:numId w:val="0"/>
        </w:numPr>
        <w:ind w:firstLine="643" w:firstLineChars="200"/>
        <w:outlineLvl w:val="2"/>
        <w:rPr>
          <w:rFonts w:hint="eastAsia" w:ascii="方正仿宋_GBK" w:hAnsi="方正仿宋_GBK" w:eastAsia="方正仿宋_GBK" w:cs="方正仿宋_GBK"/>
          <w:b/>
          <w:bCs/>
          <w:sz w:val="32"/>
          <w:szCs w:val="32"/>
        </w:rPr>
      </w:pPr>
      <w:bookmarkStart w:id="279" w:name="_Toc19719_WPSOffice_Level1"/>
      <w:r>
        <w:rPr>
          <w:rFonts w:hint="eastAsia" w:ascii="方正仿宋_GBK" w:hAnsi="方正仿宋_GBK" w:eastAsia="方正仿宋_GBK" w:cs="方正仿宋_GBK"/>
          <w:b/>
          <w:bCs/>
          <w:sz w:val="32"/>
          <w:szCs w:val="32"/>
          <w:lang w:val="en-US" w:eastAsia="zh-CN"/>
        </w:rPr>
        <w:t>9.3.1</w:t>
      </w:r>
      <w:r>
        <w:rPr>
          <w:rFonts w:hint="eastAsia" w:ascii="方正仿宋_GBK" w:hAnsi="方正仿宋_GBK" w:eastAsia="方正仿宋_GBK" w:cs="方正仿宋_GBK"/>
          <w:b/>
          <w:bCs/>
          <w:sz w:val="32"/>
          <w:szCs w:val="32"/>
          <w:lang w:eastAsia="zh-CN"/>
        </w:rPr>
        <w:t>县应急指挥部</w:t>
      </w:r>
      <w:r>
        <w:rPr>
          <w:rFonts w:hint="eastAsia" w:ascii="方正仿宋_GBK" w:hAnsi="方正仿宋_GBK" w:eastAsia="方正仿宋_GBK" w:cs="方正仿宋_GBK"/>
          <w:b/>
          <w:bCs/>
          <w:sz w:val="32"/>
          <w:szCs w:val="32"/>
        </w:rPr>
        <w:t>职责</w:t>
      </w:r>
      <w:bookmarkEnd w:id="279"/>
    </w:p>
    <w:p>
      <w:pPr>
        <w:numPr>
          <w:ilvl w:val="0"/>
          <w:numId w:val="0"/>
        </w:numPr>
        <w:ind w:firstLine="640" w:firstLineChars="200"/>
        <w:rPr>
          <w:rFonts w:hint="eastAsia" w:ascii="仿宋" w:hAnsi="仿宋" w:eastAsia="方正仿宋_GBK" w:cs="仿宋"/>
          <w:sz w:val="32"/>
          <w:szCs w:val="32"/>
        </w:rPr>
      </w:pPr>
      <w:r>
        <w:rPr>
          <w:rFonts w:hint="eastAsia" w:ascii="仿宋" w:hAnsi="仿宋" w:eastAsia="方正仿宋_GBK" w:cs="仿宋"/>
          <w:sz w:val="32"/>
          <w:szCs w:val="32"/>
          <w:lang w:eastAsia="zh-CN"/>
        </w:rPr>
        <w:t>县工贸行业生产安全事故应急指挥部指挥长由县委常委、县政府常务副县长担任，常务副指挥长由县政府分管领导担任，副指挥长由县政府办公室联系副主任，县应急局、县经济信息委、县商务委主要负责人担任</w:t>
      </w:r>
      <w:r>
        <w:rPr>
          <w:rFonts w:hint="eastAsia" w:ascii="仿宋" w:hAnsi="仿宋" w:eastAsia="方正仿宋_GBK" w:cs="仿宋"/>
          <w:sz w:val="32"/>
          <w:szCs w:val="32"/>
        </w:rPr>
        <w:t>，</w:t>
      </w:r>
      <w:r>
        <w:rPr>
          <w:rFonts w:hint="eastAsia" w:ascii="仿宋" w:hAnsi="仿宋" w:eastAsia="方正仿宋_GBK" w:cs="仿宋"/>
          <w:sz w:val="32"/>
          <w:szCs w:val="32"/>
          <w:lang w:eastAsia="zh-CN"/>
        </w:rPr>
        <w:t>县</w:t>
      </w:r>
      <w:r>
        <w:rPr>
          <w:rFonts w:hint="eastAsia" w:ascii="仿宋" w:hAnsi="仿宋" w:eastAsia="方正仿宋_GBK" w:cs="仿宋"/>
          <w:sz w:val="32"/>
          <w:szCs w:val="32"/>
        </w:rPr>
        <w:t>政府有关部门和有关单位为成员单位。主要职责是:</w:t>
      </w:r>
    </w:p>
    <w:p>
      <w:pPr>
        <w:numPr>
          <w:ilvl w:val="0"/>
          <w:numId w:val="0"/>
        </w:num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val="en-US" w:eastAsia="zh-CN"/>
        </w:rPr>
        <w:t>（1）</w:t>
      </w:r>
      <w:r>
        <w:rPr>
          <w:rFonts w:hint="eastAsia" w:ascii="仿宋" w:hAnsi="仿宋" w:eastAsia="方正仿宋_GBK" w:cs="仿宋"/>
          <w:sz w:val="32"/>
          <w:szCs w:val="32"/>
        </w:rPr>
        <w:t>负责启动本预案</w:t>
      </w:r>
      <w:r>
        <w:rPr>
          <w:rFonts w:hint="eastAsia" w:ascii="仿宋" w:hAnsi="仿宋" w:eastAsia="方正仿宋_GBK" w:cs="仿宋"/>
          <w:sz w:val="32"/>
          <w:szCs w:val="32"/>
          <w:lang w:eastAsia="zh-CN"/>
        </w:rPr>
        <w:t>；</w:t>
      </w:r>
    </w:p>
    <w:p>
      <w:pPr>
        <w:numPr>
          <w:ilvl w:val="0"/>
          <w:numId w:val="0"/>
        </w:numPr>
        <w:ind w:firstLine="640" w:firstLineChars="200"/>
        <w:rPr>
          <w:rFonts w:hint="eastAsia" w:ascii="仿宋" w:hAnsi="仿宋" w:eastAsia="方正仿宋_GBK" w:cs="仿宋"/>
          <w:sz w:val="32"/>
          <w:szCs w:val="32"/>
        </w:rPr>
      </w:pPr>
      <w:r>
        <w:rPr>
          <w:rFonts w:hint="eastAsia" w:ascii="仿宋" w:hAnsi="仿宋" w:eastAsia="方正仿宋_GBK" w:cs="仿宋"/>
          <w:sz w:val="32"/>
          <w:szCs w:val="32"/>
          <w:lang w:val="en-US" w:eastAsia="zh-CN"/>
        </w:rPr>
        <w:t>（2）</w:t>
      </w:r>
      <w:r>
        <w:rPr>
          <w:rFonts w:hint="eastAsia" w:ascii="仿宋" w:hAnsi="仿宋" w:eastAsia="方正仿宋_GBK" w:cs="仿宋"/>
          <w:sz w:val="32"/>
          <w:szCs w:val="32"/>
        </w:rPr>
        <w:t>作出应急处置与救援行动的重大决策,下达命令并进行督察和指导;</w:t>
      </w:r>
    </w:p>
    <w:p>
      <w:pPr>
        <w:numPr>
          <w:ilvl w:val="0"/>
          <w:numId w:val="0"/>
        </w:numPr>
        <w:ind w:firstLine="640" w:firstLineChars="200"/>
        <w:rPr>
          <w:rFonts w:hint="eastAsia" w:ascii="仿宋" w:hAnsi="仿宋" w:eastAsia="方正仿宋_GBK" w:cs="仿宋"/>
          <w:sz w:val="32"/>
          <w:szCs w:val="32"/>
        </w:rPr>
      </w:pPr>
      <w:r>
        <w:rPr>
          <w:rFonts w:hint="eastAsia" w:ascii="仿宋" w:hAnsi="仿宋" w:eastAsia="方正仿宋_GBK" w:cs="仿宋"/>
          <w:sz w:val="32"/>
          <w:szCs w:val="32"/>
          <w:lang w:val="en-US" w:eastAsia="zh-CN"/>
        </w:rPr>
        <w:t>（3）</w:t>
      </w:r>
      <w:r>
        <w:rPr>
          <w:rFonts w:hint="eastAsia" w:ascii="仿宋" w:hAnsi="仿宋" w:eastAsia="方正仿宋_GBK" w:cs="仿宋"/>
          <w:sz w:val="32"/>
          <w:szCs w:val="32"/>
        </w:rPr>
        <w:t>向</w:t>
      </w:r>
      <w:r>
        <w:rPr>
          <w:rFonts w:hint="eastAsia" w:ascii="仿宋" w:hAnsi="仿宋" w:eastAsia="方正仿宋_GBK" w:cs="仿宋"/>
          <w:sz w:val="32"/>
          <w:szCs w:val="32"/>
          <w:lang w:eastAsia="zh-CN"/>
        </w:rPr>
        <w:t>县</w:t>
      </w:r>
      <w:r>
        <w:rPr>
          <w:rFonts w:hint="eastAsia" w:ascii="仿宋" w:hAnsi="仿宋" w:eastAsia="方正仿宋_GBK" w:cs="仿宋"/>
          <w:sz w:val="32"/>
          <w:szCs w:val="32"/>
        </w:rPr>
        <w:t>政府报告事故应急处置进展情况;</w:t>
      </w:r>
    </w:p>
    <w:p>
      <w:pPr>
        <w:numPr>
          <w:ilvl w:val="0"/>
          <w:numId w:val="0"/>
        </w:num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val="en-US" w:eastAsia="zh-CN"/>
        </w:rPr>
        <w:t>（4）</w:t>
      </w:r>
      <w:r>
        <w:rPr>
          <w:rFonts w:hint="eastAsia" w:ascii="仿宋" w:hAnsi="仿宋" w:eastAsia="方正仿宋_GBK" w:cs="仿宋"/>
          <w:sz w:val="32"/>
          <w:szCs w:val="32"/>
        </w:rPr>
        <w:t>决定其他重要事项。</w:t>
      </w:r>
    </w:p>
    <w:p>
      <w:pPr>
        <w:numPr>
          <w:ilvl w:val="0"/>
          <w:numId w:val="0"/>
        </w:numPr>
        <w:ind w:firstLine="643" w:firstLineChars="200"/>
        <w:outlineLvl w:val="2"/>
        <w:rPr>
          <w:rFonts w:hint="eastAsia" w:ascii="方正仿宋_GBK" w:hAnsi="方正仿宋_GBK" w:eastAsia="方正仿宋_GBK" w:cs="方正仿宋_GBK"/>
          <w:b/>
          <w:bCs/>
          <w:sz w:val="32"/>
          <w:szCs w:val="32"/>
          <w:lang w:val="en-US" w:eastAsia="zh-CN"/>
        </w:rPr>
      </w:pPr>
      <w:bookmarkStart w:id="280" w:name="_Toc7663_WPSOffice_Level1"/>
      <w:r>
        <w:rPr>
          <w:rFonts w:hint="eastAsia" w:ascii="方正仿宋_GBK" w:hAnsi="方正仿宋_GBK" w:eastAsia="方正仿宋_GBK" w:cs="方正仿宋_GBK"/>
          <w:b/>
          <w:bCs/>
          <w:sz w:val="32"/>
          <w:szCs w:val="32"/>
          <w:lang w:val="en-US" w:eastAsia="zh-CN"/>
        </w:rPr>
        <w:t>9.3.2成员单位职责</w:t>
      </w:r>
      <w:bookmarkEnd w:id="280"/>
    </w:p>
    <w:p>
      <w:pPr>
        <w:ind w:firstLine="640" w:firstLineChars="200"/>
        <w:rPr>
          <w:rFonts w:hint="eastAsia" w:ascii="仿宋" w:hAnsi="仿宋" w:eastAsia="方正仿宋_GBK" w:cs="仿宋"/>
          <w:sz w:val="32"/>
          <w:szCs w:val="32"/>
        </w:rPr>
      </w:pPr>
      <w:r>
        <w:rPr>
          <w:rFonts w:hint="eastAsia" w:ascii="仿宋" w:hAnsi="仿宋" w:eastAsia="方正仿宋_GBK" w:cs="仿宋"/>
          <w:sz w:val="32"/>
          <w:szCs w:val="32"/>
        </w:rPr>
        <w:t>各成员单位职责如下:</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县政府办公室：负责综合协调工贸事故应急处置工作，协助上级有关部门开展事故调查处理。</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县委宣传部：负责组织事故新闻发布和宣传报道；正确引导媒体和公众舆论。</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县纪委监委：对造成事故发生的违法违规行为进行调查查处，参加事故调查、应急救援综合协调等工作。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县检察院：协助参与事故调查处理，依法监督有关案件的查办工作。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经济信息委：负责应急救援的电力、通信保障工作、搜集并提供工业制造事故生产、施工情况及其相关图纸资料、技术档案、工艺流程技术支持;参加工业制造事故的调查工作；负责协调和调集工业制造事故应急救援所需的物资、设备等，参加事故应急救援的协调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县民政局：负责组织做好受灾群众的安置、安抚和救助工作。做好遇难者遗体的保存、处理和殡葬等善后服务。</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县人力社保局：组织协调事故中伤亡人员的抚恤、救济安抚工伤赔付等善后事宜。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县财政局：按照县政府要求，为抢险救援工作提供必要的应急资金支持，协助参与善后处理工作。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县交通局：负责组织协调事故救援物资运输工作，提供交通运输保障。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县公安局：负责事故县域的安全警戒和交通运输管制，维护现场及周边地县的治安秩序；负责有关事故直接责任人的监护、监控以及逃逸人员的追捕；协助参加事故调查、应急救援综合协调等工作。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县生态环境局：负责工贸企业事故现场及周边的环境监测工作，负责组织因工贸企业事故引起的衍生环境污染事故的应急处置工作。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县商务委：负责组织协调事故发生抢险生活必需品的调拨和供应工作、提供工贸事故企业相关资料，协助参加工贸事故企业的调查工作。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县卫生健康委：负责事故中受伤、中毒等人员的医疗救护工作，组织现场救护及伤员转移。</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应急局：负责县安委会日常工作，组织编制全县工贸事故应急预案、开展预案演练及日常的安全监管，建立应急管理平台，负责牵头事故抢险救援，建立监测预警和事故报告制度，协助上级部门开展事故调查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县市场监管局：负责组织、协调工贸事故现场有关特种设备的应急救援工作以及相关事故的调查处理。</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县总工会：负责维护事故单位职工的合法权益；配合有关部门做好现场维护、善后处理等工作；协助参加事故调查、应急救援综合协调等工作。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县气象局：负责提供事故现场和附近的风向、风速、温度、雨量等气象资料和实时监测数据。</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县消防救援大队：在救援指挥部的统一指挥下，参加事故抢险救援工作。</w:t>
      </w:r>
    </w:p>
    <w:p>
      <w:pPr>
        <w:ind w:firstLine="640" w:firstLineChars="200"/>
        <w:rPr>
          <w:rFonts w:hint="eastAsia" w:ascii="仿宋" w:hAnsi="仿宋" w:eastAsia="方正仿宋_GBK" w:cs="仿宋"/>
          <w:sz w:val="32"/>
          <w:szCs w:val="32"/>
          <w:lang w:eastAsia="zh-CN"/>
        </w:rPr>
      </w:pPr>
      <w:r>
        <w:rPr>
          <w:rFonts w:hint="eastAsia" w:ascii="仿宋" w:hAnsi="仿宋" w:eastAsia="方正仿宋_GBK" w:cs="仿宋"/>
          <w:sz w:val="32"/>
          <w:szCs w:val="32"/>
          <w:lang w:eastAsia="zh-CN"/>
        </w:rPr>
        <w:t>县银保监组：负责协同建立工贸企业事故救助保险制度。</w:t>
      </w:r>
    </w:p>
    <w:p>
      <w:pPr>
        <w:ind w:firstLine="640" w:firstLineChars="200"/>
        <w:rPr>
          <w:rFonts w:hint="eastAsia" w:ascii="仿宋" w:hAnsi="仿宋" w:eastAsia="方正仿宋_GBK" w:cs="仿宋"/>
          <w:sz w:val="32"/>
          <w:szCs w:val="32"/>
          <w:lang w:eastAsia="zh-CN"/>
        </w:rPr>
        <w:sectPr>
          <w:footerReference r:id="rId4"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方正仿宋_GBK" w:cs="仿宋"/>
          <w:sz w:val="32"/>
          <w:szCs w:val="32"/>
          <w:lang w:eastAsia="zh-CN"/>
        </w:rPr>
        <w:t>事发地乡镇（街道）：负责报送事故有关情况；搭建现场应急处置指挥部；落实县政府和县指挥部有关指示要求；组织开展一般的应急处置工作和较大事故的先期处置工作；做好较大事故应急处置后勤保障、善后处置工作。</w:t>
      </w:r>
    </w:p>
    <w:p>
      <w:pPr>
        <w:keepNext/>
        <w:keepLines/>
        <w:widowControl w:val="0"/>
        <w:ind w:firstLine="640" w:firstLineChars="200"/>
        <w:jc w:val="both"/>
        <w:outlineLvl w:val="1"/>
        <w:rPr>
          <w:rFonts w:hint="eastAsia" w:ascii="方正楷体_GBK" w:hAnsi="方正楷体_GBK" w:eastAsia="方正楷体_GBK" w:cs="方正楷体_GBK"/>
          <w:bCs/>
          <w:kern w:val="44"/>
          <w:sz w:val="32"/>
          <w:szCs w:val="32"/>
          <w:lang w:val="en-US" w:eastAsia="zh-CN" w:bidi="ar-SA"/>
        </w:rPr>
      </w:pPr>
      <w:bookmarkStart w:id="281" w:name="_Toc121"/>
      <w:bookmarkStart w:id="282" w:name="_Toc16772"/>
      <w:bookmarkStart w:id="283" w:name="_Toc6271"/>
      <w:r>
        <w:rPr>
          <w:rFonts w:hint="eastAsia" w:ascii="方正楷体_GBK" w:hAnsi="方正楷体_GBK" w:eastAsia="方正楷体_GBK" w:cs="方正楷体_GBK"/>
          <w:bCs/>
          <w:kern w:val="44"/>
          <w:sz w:val="32"/>
          <w:szCs w:val="32"/>
          <w:lang w:val="en-US" w:eastAsia="zh-CN" w:bidi="ar-SA"/>
        </w:rPr>
        <w:t>9.4 县工贸行业事故处置程序图</w:t>
      </w:r>
      <w:bookmarkEnd w:id="281"/>
      <w:bookmarkEnd w:id="282"/>
      <w:bookmarkEnd w:id="283"/>
    </w:p>
    <w:p>
      <w:pPr>
        <w:rPr>
          <w:szCs w:val="32"/>
        </w:rPr>
      </w:pPr>
    </w:p>
    <w:p>
      <w:pPr>
        <w:rPr>
          <w:rFonts w:hint="eastAsia" w:ascii="方正仿宋_GBK" w:hAnsi="方正仿宋_GBK" w:eastAsia="方正仿宋_GBK" w:cs="方正仿宋_GBK"/>
          <w:color w:val="000000"/>
          <w:sz w:val="32"/>
          <w:szCs w:val="32"/>
        </w:rPr>
      </w:pPr>
      <w:bookmarkStart w:id="284" w:name="_Toc525717441"/>
      <w:bookmarkStart w:id="285" w:name="_Toc525715864"/>
      <w:bookmarkStart w:id="286" w:name="_Toc525717382"/>
      <w:r>
        <w:rPr>
          <w:rFonts w:hint="eastAsia" w:ascii="方正仿宋_GBK" w:hAnsi="方正仿宋_GBK" w:eastAsia="方正仿宋_GBK" w:cs="方正仿宋_GBK"/>
          <w:color w:val="000000"/>
          <w:kern w:val="0"/>
          <w:sz w:val="32"/>
          <w:szCs w:val="32"/>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2637155</wp:posOffset>
                </wp:positionH>
                <wp:positionV relativeFrom="paragraph">
                  <wp:posOffset>342900</wp:posOffset>
                </wp:positionV>
                <wp:extent cx="635" cy="514985"/>
                <wp:effectExtent l="37465" t="0" r="38100" b="18415"/>
                <wp:wrapNone/>
                <wp:docPr id="136" name="直接连接符 136"/>
                <wp:cNvGraphicFramePr/>
                <a:graphic xmlns:a="http://schemas.openxmlformats.org/drawingml/2006/main">
                  <a:graphicData uri="http://schemas.microsoft.com/office/word/2010/wordprocessingShape">
                    <wps:wsp>
                      <wps:cNvCnPr/>
                      <wps:spPr>
                        <a:xfrm>
                          <a:off x="0" y="0"/>
                          <a:ext cx="635" cy="514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27pt;height:40.55pt;width:0.05pt;z-index:251702272;mso-width-relative:page;mso-height-relative:page;" filled="f" stroked="t" coordsize="21600,21600" o:gfxdata="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uZCT7ZAAAACgEAAA8AAAAAAAAAAQAgAAAAIgAAAGRycy9kb3du&#10;cmV2LnhtbFBLAQIUABQAAAAIAIdO4kCbbnu8/gEAAO0DAAAOAAAAAAAAAAEAIAAAACgBAABkcnMv&#10;ZTJvRG9jLnhtbFBLBQYAAAAABgAGAFkBAACYBQ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2512" behindDoc="0" locked="0" layoutInCell="1" allowOverlap="1">
                <wp:simplePos x="0" y="0"/>
                <wp:positionH relativeFrom="column">
                  <wp:posOffset>2244725</wp:posOffset>
                </wp:positionH>
                <wp:positionV relativeFrom="paragraph">
                  <wp:posOffset>101600</wp:posOffset>
                </wp:positionV>
                <wp:extent cx="770890" cy="300355"/>
                <wp:effectExtent l="4445" t="5080" r="5715" b="18415"/>
                <wp:wrapNone/>
                <wp:docPr id="130" name="矩形 130"/>
                <wp:cNvGraphicFramePr/>
                <a:graphic xmlns:a="http://schemas.openxmlformats.org/drawingml/2006/main">
                  <a:graphicData uri="http://schemas.microsoft.com/office/word/2010/wordprocessingShape">
                    <wps:wsp>
                      <wps:cNvSpPr/>
                      <wps:spPr>
                        <a:xfrm>
                          <a:off x="0" y="0"/>
                          <a:ext cx="770890"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wps:txbx>
                      <wps:bodyPr upright="1"/>
                    </wps:wsp>
                  </a:graphicData>
                </a:graphic>
              </wp:anchor>
            </w:drawing>
          </mc:Choice>
          <mc:Fallback>
            <w:pict>
              <v:rect id="_x0000_s1026" o:spid="_x0000_s1026" o:spt="1" style="position:absolute;left:0pt;margin-left:176.75pt;margin-top:8pt;height:23.65pt;width:60.7pt;z-index:251712512;mso-width-relative:page;mso-height-relative:page;" fillcolor="#FFFFFF" filled="t" stroked="t" coordsize="21600,21600" o:gfxdata="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wcZJ1wAAAAkBAAAPAAAAAAAAAAEAIAAAACIAAABkcnMvZG93&#10;bnJldi54bWxQSwECFAAUAAAACACHTuJAaQ57IwECAAAsBAAADgAAAAAAAAABACAAAAAm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v:textbox>
              </v:rect>
            </w:pict>
          </mc:Fallback>
        </mc:AlternateContent>
      </w:r>
    </w:p>
    <w:p>
      <w:pPr>
        <w:widowControl w:val="0"/>
        <w:autoSpaceDE w:val="0"/>
        <w:autoSpaceDN w:val="0"/>
        <w:adjustRightInd w:val="0"/>
        <w:jc w:val="both"/>
        <w:rPr>
          <w:rFonts w:hint="eastAsia" w:ascii="方正仿宋_GBK" w:hAnsi="方正仿宋_GBK" w:eastAsia="方正仿宋_GBK" w:cs="方正仿宋_GBK"/>
          <w:color w:val="000000"/>
          <w:sz w:val="32"/>
          <w:szCs w:val="32"/>
        </w:rPr>
        <w:sectPr>
          <w:pgSz w:w="11905"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0944" behindDoc="0" locked="0" layoutInCell="1" allowOverlap="1">
                <wp:simplePos x="0" y="0"/>
                <wp:positionH relativeFrom="column">
                  <wp:posOffset>2642870</wp:posOffset>
                </wp:positionH>
                <wp:positionV relativeFrom="paragraph">
                  <wp:posOffset>2029460</wp:posOffset>
                </wp:positionV>
                <wp:extent cx="3175" cy="232410"/>
                <wp:effectExtent l="36195" t="0" r="36830" b="15240"/>
                <wp:wrapNone/>
                <wp:docPr id="135" name="直接连接符 135"/>
                <wp:cNvGraphicFramePr/>
                <a:graphic xmlns:a="http://schemas.openxmlformats.org/drawingml/2006/main">
                  <a:graphicData uri="http://schemas.microsoft.com/office/word/2010/wordprocessingShape">
                    <wps:wsp>
                      <wps:cNvCnPr/>
                      <wps:spPr>
                        <a:xfrm>
                          <a:off x="0" y="0"/>
                          <a:ext cx="3175" cy="232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1pt;margin-top:159.8pt;height:18.3pt;width:0.25pt;z-index:251730944;mso-width-relative:page;mso-height-relative:page;" filled="f" stroked="t" coordsize="21600,21600" o:gfxdata="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OMfY2gAAAAsBAAAPAAAAAAAAAAEAIAAAACIAAABkcnMv&#10;ZG93bnJldi54bWxQSwECFAAUAAAACACHTuJAe4aCJQECAADuAwAADgAAAAAAAAABACAAAAApAQAA&#10;ZHJzL2Uyb0RvYy54bWxQSwUGAAAAAAYABgBZAQAAnA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1968" behindDoc="0" locked="0" layoutInCell="1" allowOverlap="1">
                <wp:simplePos x="0" y="0"/>
                <wp:positionH relativeFrom="column">
                  <wp:posOffset>1788795</wp:posOffset>
                </wp:positionH>
                <wp:positionV relativeFrom="paragraph">
                  <wp:posOffset>2260600</wp:posOffset>
                </wp:positionV>
                <wp:extent cx="1664970" cy="247015"/>
                <wp:effectExtent l="4445" t="4445" r="6985" b="15240"/>
                <wp:wrapNone/>
                <wp:docPr id="131" name="矩形 131"/>
                <wp:cNvGraphicFramePr/>
                <a:graphic xmlns:a="http://schemas.openxmlformats.org/drawingml/2006/main">
                  <a:graphicData uri="http://schemas.microsoft.com/office/word/2010/wordprocessingShape">
                    <wps:wsp>
                      <wps:cNvSpPr/>
                      <wps:spPr>
                        <a:xfrm>
                          <a:off x="0" y="0"/>
                          <a:ext cx="166497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Times New Roman" w:eastAsia="方正仿宋_GBK" w:cs="Times New Roman"/>
                                <w:b/>
                                <w:bCs/>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应急指挥部</w:t>
                            </w:r>
                          </w:p>
                        </w:txbxContent>
                      </wps:txbx>
                      <wps:bodyPr upright="1"/>
                    </wps:wsp>
                  </a:graphicData>
                </a:graphic>
              </wp:anchor>
            </w:drawing>
          </mc:Choice>
          <mc:Fallback>
            <w:pict>
              <v:rect id="_x0000_s1026" o:spid="_x0000_s1026" o:spt="1" style="position:absolute;left:0pt;margin-left:140.85pt;margin-top:178pt;height:19.45pt;width:131.1pt;z-index:251731968;mso-width-relative:page;mso-height-relative:page;" fillcolor="#FFFFFF" filled="t" stroked="t" coordsize="21600,21600" o:gfxdata="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HaF69oAAAALAQAADwAAAAAAAAABACAAAAAiAAAAZHJz&#10;L2Rvd25yZXYueG1sUEsBAhQAFAAAAAgAh07iQGCORBcCAgAALQQAAA4AAAAAAAAAAQAgAAAAKQ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Times New Roman" w:eastAsia="方正仿宋_GBK" w:cs="Times New Roman"/>
                          <w:b/>
                          <w:bCs/>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应急指挥部</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5040" behindDoc="0" locked="0" layoutInCell="1" allowOverlap="1">
                <wp:simplePos x="0" y="0"/>
                <wp:positionH relativeFrom="column">
                  <wp:posOffset>1965960</wp:posOffset>
                </wp:positionH>
                <wp:positionV relativeFrom="paragraph">
                  <wp:posOffset>1722755</wp:posOffset>
                </wp:positionV>
                <wp:extent cx="1266825" cy="301625"/>
                <wp:effectExtent l="4445" t="4445" r="5080" b="17780"/>
                <wp:wrapNone/>
                <wp:docPr id="137" name="矩形 137"/>
                <wp:cNvGraphicFramePr/>
                <a:graphic xmlns:a="http://schemas.openxmlformats.org/drawingml/2006/main">
                  <a:graphicData uri="http://schemas.microsoft.com/office/word/2010/wordprocessingShape">
                    <wps:wsp>
                      <wps:cNvSpPr/>
                      <wps:spPr>
                        <a:xfrm>
                          <a:off x="0" y="0"/>
                          <a:ext cx="126682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wps:txbx>
                      <wps:bodyPr upright="1"/>
                    </wps:wsp>
                  </a:graphicData>
                </a:graphic>
              </wp:anchor>
            </w:drawing>
          </mc:Choice>
          <mc:Fallback>
            <w:pict>
              <v:rect id="_x0000_s1026" o:spid="_x0000_s1026" o:spt="1" style="position:absolute;left:0pt;margin-left:154.8pt;margin-top:135.65pt;height:23.75pt;width:99.75pt;z-index:251735040;mso-width-relative:page;mso-height-relative:page;" fillcolor="#FFFFFF" filled="t" stroked="t" coordsize="21600,21600" o:gfxdata="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RV2G9gAAAALAQAADwAAAAAAAAABACAAAAAiAAAAZHJzL2Rv&#10;d25yZXYueG1sUEsBAhQAFAAAAAgAh07iQEu3GdMBAgAALQQAAA4AAAAAAAAAAQAgAAAAJwEAAGRy&#10;cy9lMm9Eb2MueG1sUEsFBgAAAAAGAAYAWQEAAJoFAAAAAA==&#10;">
                <v:fill on="t" focussize="0,0"/>
                <v:stroke color="#000000" joinstyle="miter"/>
                <v:imagedata o:title=""/>
                <o:lock v:ext="edit" aspectratio="f"/>
                <v:textbox>
                  <w:txbxContent>
                    <w:p>
                      <w:pP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52448" behindDoc="0" locked="0" layoutInCell="1" allowOverlap="1">
                <wp:simplePos x="0" y="0"/>
                <wp:positionH relativeFrom="column">
                  <wp:posOffset>48895</wp:posOffset>
                </wp:positionH>
                <wp:positionV relativeFrom="paragraph">
                  <wp:posOffset>1046480</wp:posOffset>
                </wp:positionV>
                <wp:extent cx="1474470" cy="434340"/>
                <wp:effectExtent l="4445" t="5080" r="6985" b="17780"/>
                <wp:wrapNone/>
                <wp:docPr id="205" name="矩形 205"/>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wps:txbx>
                      <wps:bodyPr upright="1"/>
                    </wps:wsp>
                  </a:graphicData>
                </a:graphic>
              </wp:anchor>
            </w:drawing>
          </mc:Choice>
          <mc:Fallback>
            <w:pict>
              <v:rect id="_x0000_s1026" o:spid="_x0000_s1026" o:spt="1" style="position:absolute;left:0pt;margin-left:3.85pt;margin-top:82.4pt;height:34.2pt;width:116.1pt;z-index:251752448;mso-width-relative:page;mso-height-relative:page;" fillcolor="#FFFFFF" filled="t" stroked="t" coordsize="21600,21600" o:gfxdata="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oo/O1wAAAAkBAAAPAAAAAAAAAAEAIAAAACIAAABkcnMv&#10;ZG93bnJldi54bWxQSwECFAAUAAAACACHTuJAKw/RcgQCAAAtBAAADgAAAAAAAAABACAAAAAmAQAA&#10;ZHJzL2Uyb0RvYy54bWxQSwUGAAAAAAYABgBZAQAAnA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51424" behindDoc="0" locked="0" layoutInCell="1" allowOverlap="1">
                <wp:simplePos x="0" y="0"/>
                <wp:positionH relativeFrom="column">
                  <wp:posOffset>762635</wp:posOffset>
                </wp:positionH>
                <wp:positionV relativeFrom="paragraph">
                  <wp:posOffset>805180</wp:posOffset>
                </wp:positionV>
                <wp:extent cx="2540" cy="247650"/>
                <wp:effectExtent l="36195" t="0" r="37465" b="0"/>
                <wp:wrapNone/>
                <wp:docPr id="204" name="直接连接符 204"/>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05pt;margin-top:63.4pt;height:19.5pt;width:0.2pt;z-index:251751424;mso-width-relative:page;mso-height-relative:page;" filled="f" stroked="t" coordsize="21600,21600" o:gfxdata="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tpyW2QAAAAsBAAAPAAAAAAAAAAEAIAAAACIAAABkcnMv&#10;ZG93bnJldi54bWxQSwECFAAUAAAACACHTuJAugs5SQICAADuAwAADgAAAAAAAAABACAAAAAoAQAA&#10;ZHJzL2Uyb0RvYy54bWxQSwUGAAAAAAYABgBZAQAAnA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6064" behindDoc="0" locked="0" layoutInCell="1" allowOverlap="1">
                <wp:simplePos x="0" y="0"/>
                <wp:positionH relativeFrom="column">
                  <wp:posOffset>3669030</wp:posOffset>
                </wp:positionH>
                <wp:positionV relativeFrom="paragraph">
                  <wp:posOffset>1049655</wp:posOffset>
                </wp:positionV>
                <wp:extent cx="1318895" cy="295910"/>
                <wp:effectExtent l="4445" t="4445" r="10160" b="23495"/>
                <wp:wrapNone/>
                <wp:docPr id="150" name="矩形 150"/>
                <wp:cNvGraphicFramePr/>
                <a:graphic xmlns:a="http://schemas.openxmlformats.org/drawingml/2006/main">
                  <a:graphicData uri="http://schemas.microsoft.com/office/word/2010/wordprocessingShape">
                    <wps:wsp>
                      <wps:cNvSpPr/>
                      <wps:spPr>
                        <a:xfrm>
                          <a:off x="0" y="0"/>
                          <a:ext cx="131889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市级</w:t>
                            </w:r>
                            <w:r>
                              <w:rPr>
                                <w:rFonts w:hint="eastAsia" w:ascii="方正仿宋_GBK" w:hAnsi="Times New Roman" w:eastAsia="方正仿宋_GBK" w:cs="Times New Roman"/>
                                <w:szCs w:val="21"/>
                                <w:lang w:val="en-US" w:eastAsia="zh-CN"/>
                              </w:rPr>
                              <w:t>主管</w:t>
                            </w:r>
                            <w:r>
                              <w:rPr>
                                <w:rFonts w:hint="eastAsia" w:ascii="方正仿宋_GBK" w:hAnsi="Times New Roman" w:eastAsia="方正仿宋_GBK" w:cs="Times New Roman"/>
                                <w:szCs w:val="21"/>
                              </w:rPr>
                              <w:t>部门</w:t>
                            </w:r>
                          </w:p>
                        </w:txbxContent>
                      </wps:txbx>
                      <wps:bodyPr upright="1"/>
                    </wps:wsp>
                  </a:graphicData>
                </a:graphic>
              </wp:anchor>
            </w:drawing>
          </mc:Choice>
          <mc:Fallback>
            <w:pict>
              <v:rect id="_x0000_s1026" o:spid="_x0000_s1026" o:spt="1" style="position:absolute;left:0pt;margin-left:288.9pt;margin-top:82.65pt;height:23.3pt;width:103.85pt;z-index:251736064;mso-width-relative:page;mso-height-relative:page;" fillcolor="#FFFFFF" filled="t" stroked="t" coordsize="21600,21600" o:gfxdata="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tLWSHZAAAACwEAAA8AAAAAAAAAAQAgAAAAIgAAAGRy&#10;cy9kb3ducmV2LnhtbFBLAQIUABQAAAAIAIdO4kANCQRoBAIAAC0EAAAOAAAAAAAAAAEAIAAAACgB&#10;AABkcnMvZTJvRG9jLnhtbFBLBQYAAAAABgAGAFkBAACeBQ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市级</w:t>
                      </w:r>
                      <w:r>
                        <w:rPr>
                          <w:rFonts w:hint="eastAsia" w:ascii="方正仿宋_GBK" w:hAnsi="Times New Roman" w:eastAsia="方正仿宋_GBK" w:cs="Times New Roman"/>
                          <w:szCs w:val="21"/>
                          <w:lang w:val="en-US" w:eastAsia="zh-CN"/>
                        </w:rPr>
                        <w:t>主管</w:t>
                      </w:r>
                      <w:r>
                        <w:rPr>
                          <w:rFonts w:hint="eastAsia" w:ascii="方正仿宋_GBK" w:hAnsi="Times New Roman" w:eastAsia="方正仿宋_GBK" w:cs="Times New Roman"/>
                          <w:szCs w:val="21"/>
                        </w:rPr>
                        <w:t>部门</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50400" behindDoc="0" locked="0" layoutInCell="1" allowOverlap="1">
                <wp:simplePos x="0" y="0"/>
                <wp:positionH relativeFrom="column">
                  <wp:posOffset>4335780</wp:posOffset>
                </wp:positionH>
                <wp:positionV relativeFrom="paragraph">
                  <wp:posOffset>779780</wp:posOffset>
                </wp:positionV>
                <wp:extent cx="2540" cy="247650"/>
                <wp:effectExtent l="36195" t="0" r="37465" b="0"/>
                <wp:wrapNone/>
                <wp:docPr id="203" name="直接连接符 203"/>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1.4pt;margin-top:61.4pt;height:19.5pt;width:0.2pt;z-index:251750400;mso-width-relative:page;mso-height-relative:page;" filled="f" stroked="t" coordsize="21600,21600" o:gfxdata="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i+NoAAAALAQAADwAAAAAAAAABACAAAAAiAAAAZHJz&#10;L2Rvd25yZXYueG1sUEsBAhQAFAAAAAgAh07iQFALx5UCAgAA7gMAAA4AAAAAAAAAAQAgAAAAKQEA&#10;AGRycy9lMm9Eb2MueG1sUEsFBgAAAAAGAAYAWQEAAJ0FA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5584" behindDoc="0" locked="0" layoutInCell="1" allowOverlap="1">
                <wp:simplePos x="0" y="0"/>
                <wp:positionH relativeFrom="column">
                  <wp:posOffset>3481705</wp:posOffset>
                </wp:positionH>
                <wp:positionV relativeFrom="paragraph">
                  <wp:posOffset>1794510</wp:posOffset>
                </wp:positionV>
                <wp:extent cx="1059180" cy="362585"/>
                <wp:effectExtent l="5080" t="4445" r="21590" b="13970"/>
                <wp:wrapNone/>
                <wp:docPr id="134" name="矩形 134"/>
                <wp:cNvGraphicFramePr/>
                <a:graphic xmlns:a="http://schemas.openxmlformats.org/drawingml/2006/main">
                  <a:graphicData uri="http://schemas.microsoft.com/office/word/2010/wordprocessingShape">
                    <wps:wsp>
                      <wps:cNvSpPr/>
                      <wps:spPr>
                        <a:xfrm>
                          <a:off x="0" y="0"/>
                          <a:ext cx="105918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wps:txbx>
                      <wps:bodyPr upright="1"/>
                    </wps:wsp>
                  </a:graphicData>
                </a:graphic>
              </wp:anchor>
            </w:drawing>
          </mc:Choice>
          <mc:Fallback>
            <w:pict>
              <v:rect id="_x0000_s1026" o:spid="_x0000_s1026" o:spt="1" style="position:absolute;left:0pt;margin-left:274.15pt;margin-top:141.3pt;height:28.55pt;width:83.4pt;z-index:251715584;mso-width-relative:page;mso-height-relative:page;" fillcolor="#FFFFFF" filled="t" stroked="t" coordsize="21600,21600" o:gfxdata="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rG9jaAAAACwEAAA8AAAAAAAAAAQAgAAAAIgAAAGRy&#10;cy9kb3ducmV2LnhtbFBLAQIUABQAAAAIAIdO4kAPMSopAwIAAC0EAAAOAAAAAAAAAAEAIAAAACkB&#10;AABkcnMvZTJvRG9jLnhtbFBLBQYAAAAABgAGAFkBAACeBQAAAAA=&#10;">
                <v:fill on="t" focussize="0,0"/>
                <v:stroke color="#000000" joinstyle="miter"/>
                <v:imagedata o:title=""/>
                <o:lock v:ext="edit" aspectratio="f"/>
                <v:textbox>
                  <w:txbxContent>
                    <w:p>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1488" behindDoc="0" locked="0" layoutInCell="1" allowOverlap="1">
                <wp:simplePos x="0" y="0"/>
                <wp:positionH relativeFrom="column">
                  <wp:posOffset>1372870</wp:posOffset>
                </wp:positionH>
                <wp:positionV relativeFrom="paragraph">
                  <wp:posOffset>2856230</wp:posOffset>
                </wp:positionV>
                <wp:extent cx="5715" cy="569595"/>
                <wp:effectExtent l="37465" t="0" r="33020" b="1905"/>
                <wp:wrapNone/>
                <wp:docPr id="127" name="直接连接符 127"/>
                <wp:cNvGraphicFramePr/>
                <a:graphic xmlns:a="http://schemas.openxmlformats.org/drawingml/2006/main">
                  <a:graphicData uri="http://schemas.microsoft.com/office/word/2010/wordprocessingShape">
                    <wps:wsp>
                      <wps:cNvCnPr/>
                      <wps:spPr>
                        <a:xfrm flipH="1">
                          <a:off x="0" y="0"/>
                          <a:ext cx="5715" cy="5695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8.1pt;margin-top:224.9pt;height:44.85pt;width:0.45pt;z-index:251711488;mso-width-relative:page;mso-height-relative:page;" filled="f" stroked="t" coordsize="21600,21600" o:gfxdata="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31azLbAAAACwEAAA8AAAAAAAAAAQAgAAAAIgAA&#10;AGRycy9kb3ducmV2LnhtbFBLAQIUABQAAAAIAIdO4kBa12nUBQIAAPgDAAAOAAAAAAAAAAEAIAAA&#10;ACoBAABkcnMvZTJvRG9jLnhtbFBLBQYAAAAABgAGAFkBAAChBQ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2992" behindDoc="0" locked="0" layoutInCell="1" allowOverlap="1">
                <wp:simplePos x="0" y="0"/>
                <wp:positionH relativeFrom="column">
                  <wp:posOffset>508635</wp:posOffset>
                </wp:positionH>
                <wp:positionV relativeFrom="paragraph">
                  <wp:posOffset>1828165</wp:posOffset>
                </wp:positionV>
                <wp:extent cx="1256030" cy="366395"/>
                <wp:effectExtent l="5080" t="4445" r="15240" b="10160"/>
                <wp:wrapNone/>
                <wp:docPr id="133" name="矩形 133"/>
                <wp:cNvGraphicFramePr/>
                <a:graphic xmlns:a="http://schemas.openxmlformats.org/drawingml/2006/main">
                  <a:graphicData uri="http://schemas.microsoft.com/office/word/2010/wordprocessingShape">
                    <wps:wsp>
                      <wps:cNvSpPr/>
                      <wps:spPr>
                        <a:xfrm>
                          <a:off x="0" y="0"/>
                          <a:ext cx="1256030"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192" w:lineRule="auto"/>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委</w:t>
                            </w:r>
                            <w:r>
                              <w:rPr>
                                <w:rFonts w:hint="eastAsia" w:ascii="方正仿宋_GBK" w:hAnsi="Times New Roman" w:eastAsia="方正仿宋_GBK" w:cs="Times New Roman"/>
                                <w:szCs w:val="21"/>
                                <w:lang w:eastAsia="zh-CN"/>
                              </w:rPr>
                              <w:t>值班室</w:t>
                            </w:r>
                            <w:r>
                              <w:rPr>
                                <w:rFonts w:hint="eastAsia" w:ascii="方正仿宋_GBK" w:hAnsi="Times New Roman" w:eastAsia="方正仿宋_GBK" w:cs="Times New Roman"/>
                                <w:szCs w:val="21"/>
                              </w:rPr>
                              <w:t>、</w:t>
                            </w:r>
                          </w:p>
                          <w:p>
                            <w:pPr>
                              <w:snapToGrid w:val="0"/>
                              <w:spacing w:line="192" w:lineRule="auto"/>
                              <w:jc w:val="center"/>
                              <w:rPr>
                                <w:rFonts w:hint="eastAsia" w:ascii="方正仿宋_GBK" w:hAnsi="Times New Roman" w:eastAsia="方正仿宋_GBK" w:cs="Times New Roman"/>
                                <w:szCs w:val="21"/>
                                <w:lang w:eastAsia="zh-CN"/>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政府</w:t>
                            </w:r>
                            <w:r>
                              <w:rPr>
                                <w:rFonts w:hint="eastAsia" w:ascii="方正仿宋_GBK" w:hAnsi="Times New Roman" w:eastAsia="方正仿宋_GBK" w:cs="Times New Roman"/>
                                <w:szCs w:val="21"/>
                                <w:lang w:eastAsia="zh-CN"/>
                              </w:rPr>
                              <w:t>值班室</w:t>
                            </w:r>
                          </w:p>
                        </w:txbxContent>
                      </wps:txbx>
                      <wps:bodyPr upright="1"/>
                    </wps:wsp>
                  </a:graphicData>
                </a:graphic>
              </wp:anchor>
            </w:drawing>
          </mc:Choice>
          <mc:Fallback>
            <w:pict>
              <v:rect id="_x0000_s1026" o:spid="_x0000_s1026" o:spt="1" style="position:absolute;left:0pt;margin-left:40.05pt;margin-top:143.95pt;height:28.85pt;width:98.9pt;z-index:251732992;mso-width-relative:page;mso-height-relative:page;" fillcolor="#FFFFFF" filled="t" stroked="t" coordsize="21600,21600" o:gfxdata="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gKea2QAAAAoBAAAPAAAAAAAAAAEAIAAAACIAAABkcnMv&#10;ZG93bnJldi54bWxQSwECFAAUAAAACACHTuJAQ4eVmwICAAAtBAAADgAAAAAAAAABACAAAAAoAQAA&#10;ZHJzL2Uyb0RvYy54bWxQSwUGAAAAAAYABgBZAQAAnAUAAAAA&#10;">
                <v:fill on="t" focussize="0,0"/>
                <v:stroke color="#000000" joinstyle="miter"/>
                <v:imagedata o:title=""/>
                <o:lock v:ext="edit" aspectratio="f"/>
                <v:textbox>
                  <w:txbxContent>
                    <w:p>
                      <w:pPr>
                        <w:snapToGrid w:val="0"/>
                        <w:spacing w:line="192" w:lineRule="auto"/>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委</w:t>
                      </w:r>
                      <w:r>
                        <w:rPr>
                          <w:rFonts w:hint="eastAsia" w:ascii="方正仿宋_GBK" w:hAnsi="Times New Roman" w:eastAsia="方正仿宋_GBK" w:cs="Times New Roman"/>
                          <w:szCs w:val="21"/>
                          <w:lang w:eastAsia="zh-CN"/>
                        </w:rPr>
                        <w:t>值班室</w:t>
                      </w:r>
                      <w:r>
                        <w:rPr>
                          <w:rFonts w:hint="eastAsia" w:ascii="方正仿宋_GBK" w:hAnsi="Times New Roman" w:eastAsia="方正仿宋_GBK" w:cs="Times New Roman"/>
                          <w:szCs w:val="21"/>
                        </w:rPr>
                        <w:t>、</w:t>
                      </w:r>
                    </w:p>
                    <w:p>
                      <w:pPr>
                        <w:snapToGrid w:val="0"/>
                        <w:spacing w:line="192" w:lineRule="auto"/>
                        <w:jc w:val="center"/>
                        <w:rPr>
                          <w:rFonts w:hint="eastAsia" w:ascii="方正仿宋_GBK" w:hAnsi="Times New Roman" w:eastAsia="方正仿宋_GBK" w:cs="Times New Roman"/>
                          <w:szCs w:val="21"/>
                          <w:lang w:eastAsia="zh-CN"/>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政府</w:t>
                      </w:r>
                      <w:r>
                        <w:rPr>
                          <w:rFonts w:hint="eastAsia" w:ascii="方正仿宋_GBK" w:hAnsi="Times New Roman" w:eastAsia="方正仿宋_GBK" w:cs="Times New Roman"/>
                          <w:szCs w:val="21"/>
                          <w:lang w:eastAsia="zh-CN"/>
                        </w:rPr>
                        <w:t>值班室</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9376" behindDoc="0" locked="0" layoutInCell="1" allowOverlap="1">
                <wp:simplePos x="0" y="0"/>
                <wp:positionH relativeFrom="column">
                  <wp:posOffset>2643505</wp:posOffset>
                </wp:positionH>
                <wp:positionV relativeFrom="paragraph">
                  <wp:posOffset>1489710</wp:posOffset>
                </wp:positionV>
                <wp:extent cx="2540" cy="247650"/>
                <wp:effectExtent l="36195" t="0" r="37465" b="0"/>
                <wp:wrapNone/>
                <wp:docPr id="128" name="直接连接符 128"/>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15pt;margin-top:117.3pt;height:19.5pt;width:0.2pt;z-index:251749376;mso-width-relative:page;mso-height-relative:page;" filled="f" stroked="t" coordsize="21600,21600" o:gfxdata="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2QPxdsAAAALAQAADwAAAAAAAAABACAAAAAiAAAAZHJz&#10;L2Rvd25yZXYueG1sUEsBAhQAFAAAAAgAh07iQEnuV4sBAgAA7gMAAA4AAAAAAAAAAQAgAAAAKgEA&#10;AGRycy9lMm9Eb2MueG1sUEsFBgAAAAAGAAYAWQEAAJ0FA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4016" behindDoc="0" locked="0" layoutInCell="1" allowOverlap="1">
                <wp:simplePos x="0" y="0"/>
                <wp:positionH relativeFrom="column">
                  <wp:posOffset>2122170</wp:posOffset>
                </wp:positionH>
                <wp:positionV relativeFrom="paragraph">
                  <wp:posOffset>1146810</wp:posOffset>
                </wp:positionV>
                <wp:extent cx="976630" cy="301625"/>
                <wp:effectExtent l="4445" t="5080" r="9525" b="17145"/>
                <wp:wrapNone/>
                <wp:docPr id="129" name="矩形 129"/>
                <wp:cNvGraphicFramePr/>
                <a:graphic xmlns:a="http://schemas.openxmlformats.org/drawingml/2006/main">
                  <a:graphicData uri="http://schemas.microsoft.com/office/word/2010/wordprocessingShape">
                    <wps:wsp>
                      <wps:cNvSpPr/>
                      <wps:spPr>
                        <a:xfrm>
                          <a:off x="0" y="0"/>
                          <a:ext cx="97663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wps:txbx>
                      <wps:bodyPr upright="1"/>
                    </wps:wsp>
                  </a:graphicData>
                </a:graphic>
              </wp:anchor>
            </w:drawing>
          </mc:Choice>
          <mc:Fallback>
            <w:pict>
              <v:rect id="_x0000_s1026" o:spid="_x0000_s1026" o:spt="1" style="position:absolute;left:0pt;margin-left:167.1pt;margin-top:90.3pt;height:23.75pt;width:76.9pt;z-index:251734016;mso-width-relative:page;mso-height-relative:page;" fillcolor="#FFFFFF" filled="t" stroked="t" coordsize="21600,21600" o:gfxdata="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eEX2AAAAAsBAAAPAAAAAAAAAAEAIAAAACIAAABkcnMvZG93&#10;bnJldi54bWxQSwECFAAUAAAACACHTuJA5b6ejgACAAAsBAAADgAAAAAAAAABACAAAAAn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2752" behindDoc="0" locked="0" layoutInCell="1" allowOverlap="1">
                <wp:simplePos x="0" y="0"/>
                <wp:positionH relativeFrom="column">
                  <wp:posOffset>2651760</wp:posOffset>
                </wp:positionH>
                <wp:positionV relativeFrom="paragraph">
                  <wp:posOffset>2497455</wp:posOffset>
                </wp:positionV>
                <wp:extent cx="635" cy="364490"/>
                <wp:effectExtent l="37465" t="0" r="38100" b="16510"/>
                <wp:wrapNone/>
                <wp:docPr id="132" name="直接连接符 132"/>
                <wp:cNvGraphicFramePr/>
                <a:graphic xmlns:a="http://schemas.openxmlformats.org/drawingml/2006/main">
                  <a:graphicData uri="http://schemas.microsoft.com/office/word/2010/wordprocessingShape">
                    <wps:wsp>
                      <wps:cNvCnPr/>
                      <wps:spPr>
                        <a:xfrm>
                          <a:off x="0" y="0"/>
                          <a:ext cx="635" cy="3644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8pt;margin-top:196.65pt;height:28.7pt;width:0.05pt;z-index:251722752;mso-width-relative:page;mso-height-relative:page;" filled="f" stroked="t" coordsize="21600,21600" o:gfxdata="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3nqdsAAAALAQAADwAAAAAAAAABACAAAAAiAAAAZHJz&#10;L2Rvd25yZXYueG1sUEsBAhQAFAAAAAgAh07iQK9tZeABAgAA7QMAAA4AAAAAAAAAAQAgAAAAKgEA&#10;AGRycy9lMm9Eb2MueG1sUEsFBgAAAAAGAAYAWQEAAJ0FA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2208" behindDoc="0" locked="0" layoutInCell="1" allowOverlap="1">
                <wp:simplePos x="0" y="0"/>
                <wp:positionH relativeFrom="column">
                  <wp:posOffset>3234055</wp:posOffset>
                </wp:positionH>
                <wp:positionV relativeFrom="paragraph">
                  <wp:posOffset>2971165</wp:posOffset>
                </wp:positionV>
                <wp:extent cx="1170940" cy="283845"/>
                <wp:effectExtent l="4445" t="4445" r="5715" b="16510"/>
                <wp:wrapNone/>
                <wp:docPr id="138" name="矩形 138"/>
                <wp:cNvGraphicFramePr/>
                <a:graphic xmlns:a="http://schemas.openxmlformats.org/drawingml/2006/main">
                  <a:graphicData uri="http://schemas.microsoft.com/office/word/2010/wordprocessingShape">
                    <wps:wsp>
                      <wps:cNvSpPr/>
                      <wps:spPr>
                        <a:xfrm>
                          <a:off x="0" y="0"/>
                          <a:ext cx="117094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wps:txbx>
                      <wps:bodyPr upright="1"/>
                    </wps:wsp>
                  </a:graphicData>
                </a:graphic>
              </wp:anchor>
            </w:drawing>
          </mc:Choice>
          <mc:Fallback>
            <w:pict>
              <v:rect id="_x0000_s1026" o:spid="_x0000_s1026" o:spt="1" style="position:absolute;left:0pt;margin-left:254.65pt;margin-top:233.95pt;height:22.35pt;width:92.2pt;z-index:251742208;mso-width-relative:page;mso-height-relative:page;" fillcolor="#FFFFFF" filled="t" stroked="t" coordsize="21600,21600" o:gfxdata="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7YFmNkAAAALAQAADwAAAAAAAAABACAAAAAiAAAAZHJz&#10;L2Rvd25yZXYueG1sUEsBAhQAFAAAAAgAh07iQAmpDOwDAgAALQQAAA4AAAAAAAAAAQAgAAAAKAEA&#10;AGRycy9lMm9Eb2MueG1sUEsFBgAAAAAGAAYAWQEAAJ0FA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4256" behindDoc="0" locked="0" layoutInCell="1" allowOverlap="1">
                <wp:simplePos x="0" y="0"/>
                <wp:positionH relativeFrom="column">
                  <wp:posOffset>4438015</wp:posOffset>
                </wp:positionH>
                <wp:positionV relativeFrom="paragraph">
                  <wp:posOffset>2858770</wp:posOffset>
                </wp:positionV>
                <wp:extent cx="3810" cy="1042670"/>
                <wp:effectExtent l="34290" t="0" r="38100" b="5080"/>
                <wp:wrapNone/>
                <wp:docPr id="139" name="直接连接符 139"/>
                <wp:cNvGraphicFramePr/>
                <a:graphic xmlns:a="http://schemas.openxmlformats.org/drawingml/2006/main">
                  <a:graphicData uri="http://schemas.microsoft.com/office/word/2010/wordprocessingShape">
                    <wps:wsp>
                      <wps:cNvCnPr/>
                      <wps:spPr>
                        <a:xfrm>
                          <a:off x="0" y="0"/>
                          <a:ext cx="3810" cy="1042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9.45pt;margin-top:225.1pt;height:82.1pt;width:0.3pt;z-index:251744256;mso-width-relative:page;mso-height-relative:page;" filled="f" stroked="t" coordsize="21600,21600" o:gfxdata="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euZidwAAAALAQAADwAAAAAAAAABACAAAAAiAAAA&#10;ZHJzL2Rvd25yZXYueG1sUEsBAhQAFAAAAAgAh07iQBVg2j8DAgAA7wMAAA4AAAAAAAAAAQAgAAAA&#10;KwEAAGRycy9lMm9Eb2MueG1sUEsFBgAAAAAGAAYAWQEAAKAFA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6304" behindDoc="0" locked="0" layoutInCell="1" allowOverlap="1">
                <wp:simplePos x="0" y="0"/>
                <wp:positionH relativeFrom="column">
                  <wp:posOffset>2658745</wp:posOffset>
                </wp:positionH>
                <wp:positionV relativeFrom="paragraph">
                  <wp:posOffset>2865120</wp:posOffset>
                </wp:positionV>
                <wp:extent cx="1762760" cy="1270"/>
                <wp:effectExtent l="0" t="0" r="0" b="0"/>
                <wp:wrapNone/>
                <wp:docPr id="140" name="直接连接符 140"/>
                <wp:cNvGraphicFramePr/>
                <a:graphic xmlns:a="http://schemas.openxmlformats.org/drawingml/2006/main">
                  <a:graphicData uri="http://schemas.microsoft.com/office/word/2010/wordprocessingShape">
                    <wps:wsp>
                      <wps:cNvCnPr/>
                      <wps:spPr>
                        <a:xfrm flipV="1">
                          <a:off x="0" y="0"/>
                          <a:ext cx="176276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9.35pt;margin-top:225.6pt;height:0.1pt;width:138.8pt;z-index:251746304;mso-width-relative:page;mso-height-relative:page;" filled="f" stroked="t" coordsize="21600,21600" o:gfxdata="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3yYdgAAAALAQAADwAAAAAAAAABACAAAAAiAAAAZHJzL2Rv&#10;d25yZXYueG1sUEsBAhQAFAAAAAgAh07iQJuBNesBAgAA9QMAAA4AAAAAAAAAAQAgAAAAJwEAAGRy&#10;cy9lMm9Eb2MueG1sUEsFBgAAAAAGAAYAWQEAAJo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5280" behindDoc="0" locked="0" layoutInCell="1" allowOverlap="1">
                <wp:simplePos x="0" y="0"/>
                <wp:positionH relativeFrom="column">
                  <wp:posOffset>3696335</wp:posOffset>
                </wp:positionH>
                <wp:positionV relativeFrom="paragraph">
                  <wp:posOffset>3909695</wp:posOffset>
                </wp:positionV>
                <wp:extent cx="1474470" cy="434340"/>
                <wp:effectExtent l="4445" t="5080" r="6985" b="17780"/>
                <wp:wrapNone/>
                <wp:docPr id="141" name="矩形 141"/>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192" w:lineRule="auto"/>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应急指挥部</w:t>
                            </w:r>
                          </w:p>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组织开展先期处置</w:t>
                            </w:r>
                          </w:p>
                        </w:txbxContent>
                      </wps:txbx>
                      <wps:bodyPr upright="1"/>
                    </wps:wsp>
                  </a:graphicData>
                </a:graphic>
              </wp:anchor>
            </w:drawing>
          </mc:Choice>
          <mc:Fallback>
            <w:pict>
              <v:rect id="_x0000_s1026" o:spid="_x0000_s1026" o:spt="1" style="position:absolute;left:0pt;margin-left:291.05pt;margin-top:307.85pt;height:34.2pt;width:116.1pt;z-index:251745280;mso-width-relative:page;mso-height-relative:page;" fillcolor="#FFFFFF" filled="t" stroked="t" coordsize="21600,21600" o:gfxdata="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R7Y2gAAAAsBAAAPAAAAAAAAAAEAIAAAACIAAABk&#10;cnMvZG93bnJldi54bWxQSwECFAAUAAAACACHTuJAy3q7vAQCAAAtBAAADgAAAAAAAAABACAAAAAp&#10;AQAAZHJzL2Uyb0RvYy54bWxQSwUGAAAAAAYABgBZAQAAnwUAAAAA&#10;">
                <v:fill on="t" focussize="0,0"/>
                <v:stroke color="#000000" joinstyle="miter"/>
                <v:imagedata o:title=""/>
                <o:lock v:ext="edit" aspectratio="f"/>
                <v:textbox>
                  <w:txbxContent>
                    <w:p>
                      <w:pPr>
                        <w:snapToGrid w:val="0"/>
                        <w:spacing w:line="192" w:lineRule="auto"/>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应急指挥部</w:t>
                      </w:r>
                    </w:p>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组织开展先期处置</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7328" behindDoc="0" locked="0" layoutInCell="1" allowOverlap="1">
                <wp:simplePos x="0" y="0"/>
                <wp:positionH relativeFrom="column">
                  <wp:posOffset>1391285</wp:posOffset>
                </wp:positionH>
                <wp:positionV relativeFrom="paragraph">
                  <wp:posOffset>2856230</wp:posOffset>
                </wp:positionV>
                <wp:extent cx="1241425" cy="635"/>
                <wp:effectExtent l="0" t="0" r="0" b="0"/>
                <wp:wrapNone/>
                <wp:docPr id="142" name="直接连接符 142"/>
                <wp:cNvGraphicFramePr/>
                <a:graphic xmlns:a="http://schemas.openxmlformats.org/drawingml/2006/main">
                  <a:graphicData uri="http://schemas.microsoft.com/office/word/2010/wordprocessingShape">
                    <wps:wsp>
                      <wps:cNvCnPr/>
                      <wps:spPr>
                        <a:xfrm flipV="1">
                          <a:off x="0" y="0"/>
                          <a:ext cx="1241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9.55pt;margin-top:224.9pt;height:0.05pt;width:97.75pt;z-index:251747328;mso-width-relative:page;mso-height-relative:page;" filled="f" stroked="t" coordsize="21600,21600" o:gfxdata="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olxo2AAAAAsBAAAPAAAAAAAAAAEAIAAAACIAAABkcnMvZG93bnJl&#10;di54bWxQSwECFAAUAAAACACHTuJAkdWnaP0BAAD0AwAADgAAAAAAAAABACAAAAAnAQAAZHJzL2Uy&#10;b0RvYy54bWxQSwUGAAAAAAYABgBZAQAAl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0160" behindDoc="0" locked="0" layoutInCell="1" allowOverlap="1">
                <wp:simplePos x="0" y="0"/>
                <wp:positionH relativeFrom="column">
                  <wp:posOffset>1842770</wp:posOffset>
                </wp:positionH>
                <wp:positionV relativeFrom="paragraph">
                  <wp:posOffset>2926715</wp:posOffset>
                </wp:positionV>
                <wp:extent cx="734695" cy="283845"/>
                <wp:effectExtent l="4445" t="4445" r="22860" b="16510"/>
                <wp:wrapNone/>
                <wp:docPr id="143" name="矩形 143"/>
                <wp:cNvGraphicFramePr/>
                <a:graphic xmlns:a="http://schemas.openxmlformats.org/drawingml/2006/main">
                  <a:graphicData uri="http://schemas.microsoft.com/office/word/2010/wordprocessingShape">
                    <wps:wsp>
                      <wps:cNvSpPr/>
                      <wps:spPr>
                        <a:xfrm>
                          <a:off x="0" y="0"/>
                          <a:ext cx="73469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wps:txbx>
                      <wps:bodyPr upright="1"/>
                    </wps:wsp>
                  </a:graphicData>
                </a:graphic>
              </wp:anchor>
            </w:drawing>
          </mc:Choice>
          <mc:Fallback>
            <w:pict>
              <v:rect id="_x0000_s1026" o:spid="_x0000_s1026" o:spt="1" style="position:absolute;left:0pt;margin-left:145.1pt;margin-top:230.45pt;height:22.35pt;width:57.85pt;z-index:251740160;mso-width-relative:page;mso-height-relative:page;" fillcolor="#FFFFFF" filled="t" stroked="t" coordsize="21600,21600" o:gfxdata="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14rZAAAACwEAAA8AAAAAAAAAAQAgAAAAIgAAAGRycy9k&#10;b3ducmV2LnhtbFBLAQIUABQAAAAIAIdO4kA2YiXJAQIAACwEAAAOAAAAAAAAAAEAIAAAACgBAABk&#10;cnMvZTJvRG9jLnhtbFBLBQYAAAAABgAGAFkBAACbBQAAAAA=&#10;">
                <v:fill on="t" focussize="0,0"/>
                <v:stroke color="#000000" joinstyle="miter"/>
                <v:imagedata o:title=""/>
                <o:lock v:ext="edit" aspectratio="f"/>
                <v:textbo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1728" behindDoc="0" locked="0" layoutInCell="1" allowOverlap="1">
                <wp:simplePos x="0" y="0"/>
                <wp:positionH relativeFrom="column">
                  <wp:posOffset>549275</wp:posOffset>
                </wp:positionH>
                <wp:positionV relativeFrom="paragraph">
                  <wp:posOffset>3418205</wp:posOffset>
                </wp:positionV>
                <wp:extent cx="1474470" cy="383540"/>
                <wp:effectExtent l="4445" t="4445" r="6985" b="12065"/>
                <wp:wrapNone/>
                <wp:docPr id="144" name="矩形 144"/>
                <wp:cNvGraphicFramePr/>
                <a:graphic xmlns:a="http://schemas.openxmlformats.org/drawingml/2006/main">
                  <a:graphicData uri="http://schemas.microsoft.com/office/word/2010/wordprocessingShape">
                    <wps:wsp>
                      <wps:cNvSpPr/>
                      <wps:spPr>
                        <a:xfrm>
                          <a:off x="0" y="0"/>
                          <a:ext cx="147447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）牵头组织实施</w:t>
                            </w:r>
                          </w:p>
                        </w:txbxContent>
                      </wps:txbx>
                      <wps:bodyPr upright="1"/>
                    </wps:wsp>
                  </a:graphicData>
                </a:graphic>
              </wp:anchor>
            </w:drawing>
          </mc:Choice>
          <mc:Fallback>
            <w:pict>
              <v:rect id="_x0000_s1026" o:spid="_x0000_s1026" o:spt="1" style="position:absolute;left:0pt;margin-left:43.25pt;margin-top:269.15pt;height:30.2pt;width:116.1pt;z-index:251721728;mso-width-relative:page;mso-height-relative:page;" fillcolor="#FFFFFF" filled="t" stroked="t" coordsize="21600,21600" o:gfxdata="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&#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NXvt2AAAAAoBAAAPAAAAAAAAAAEAIAAAACIAAABk&#10;cnMvZG93bnJldi54bWxQSwECFAAUAAAACACHTuJAADVoIAYCAAAtBAAADgAAAAAAAAABACAAAAAn&#10;AQAAZHJzL2Uyb0RvYy54bWxQSwUGAAAAAAYABgBZAQAAnw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）牵头组织实施</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1184" behindDoc="0" locked="0" layoutInCell="1" allowOverlap="1">
                <wp:simplePos x="0" y="0"/>
                <wp:positionH relativeFrom="column">
                  <wp:posOffset>561340</wp:posOffset>
                </wp:positionH>
                <wp:positionV relativeFrom="paragraph">
                  <wp:posOffset>2915285</wp:posOffset>
                </wp:positionV>
                <wp:extent cx="741680" cy="283845"/>
                <wp:effectExtent l="4445" t="4445" r="15875" b="16510"/>
                <wp:wrapNone/>
                <wp:docPr id="145" name="矩形 145"/>
                <wp:cNvGraphicFramePr/>
                <a:graphic xmlns:a="http://schemas.openxmlformats.org/drawingml/2006/main">
                  <a:graphicData uri="http://schemas.microsoft.com/office/word/2010/wordprocessingShape">
                    <wps:wsp>
                      <wps:cNvSpPr/>
                      <wps:spPr>
                        <a:xfrm>
                          <a:off x="0" y="0"/>
                          <a:ext cx="74168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wps:txbx>
                      <wps:bodyPr upright="1"/>
                    </wps:wsp>
                  </a:graphicData>
                </a:graphic>
              </wp:anchor>
            </w:drawing>
          </mc:Choice>
          <mc:Fallback>
            <w:pict>
              <v:rect id="_x0000_s1026" o:spid="_x0000_s1026" o:spt="1" style="position:absolute;left:0pt;margin-left:44.2pt;margin-top:229.55pt;height:22.35pt;width:58.4pt;z-index:251741184;mso-width-relative:page;mso-height-relative:page;" fillcolor="#FFFFFF" filled="t" stroked="t" coordsize="21600,21600" o:gfxdata="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HcCPYAAAACgEAAA8AAAAAAAAAAQAgAAAAIgAAAGRy&#10;cy9kb3ducmV2LnhtbFBLAQIUABQAAAAIAIdO4kAXXlUBBQIAACwEAAAOAAAAAAAAAAEAIAAAACcB&#10;AABkcnMvZTJvRG9jLnhtbFBLBQYAAAAABgAGAFkBAACeBQ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08416" behindDoc="0" locked="0" layoutInCell="1" allowOverlap="1">
                <wp:simplePos x="0" y="0"/>
                <wp:positionH relativeFrom="column">
                  <wp:posOffset>2652395</wp:posOffset>
                </wp:positionH>
                <wp:positionV relativeFrom="paragraph">
                  <wp:posOffset>3630295</wp:posOffset>
                </wp:positionV>
                <wp:extent cx="3810" cy="294640"/>
                <wp:effectExtent l="35560" t="0" r="36830" b="10160"/>
                <wp:wrapNone/>
                <wp:docPr id="146" name="直接连接符 146"/>
                <wp:cNvGraphicFramePr/>
                <a:graphic xmlns:a="http://schemas.openxmlformats.org/drawingml/2006/main">
                  <a:graphicData uri="http://schemas.microsoft.com/office/word/2010/wordprocessingShape">
                    <wps:wsp>
                      <wps:cNvCnPr/>
                      <wps:spPr>
                        <a:xfrm>
                          <a:off x="0" y="0"/>
                          <a:ext cx="3810"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85pt;margin-top:285.85pt;height:23.2pt;width:0.3pt;z-index:251708416;mso-width-relative:page;mso-height-relative:page;" filled="f" stroked="t" coordsize="21600,21600" o:gfxdata="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WsOy7bAAAACwEAAA8AAAAAAAAAAQAgAAAAIgAAAGRy&#10;cy9kb3ducmV2LnhtbFBLAQIUABQAAAAIAIdO4kBqyAHI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2647950</wp:posOffset>
                </wp:positionH>
                <wp:positionV relativeFrom="paragraph">
                  <wp:posOffset>2839720</wp:posOffset>
                </wp:positionV>
                <wp:extent cx="1270" cy="471170"/>
                <wp:effectExtent l="38100" t="0" r="36830" b="5080"/>
                <wp:wrapNone/>
                <wp:docPr id="125" name="直接连接符 125"/>
                <wp:cNvGraphicFramePr/>
                <a:graphic xmlns:a="http://schemas.openxmlformats.org/drawingml/2006/main">
                  <a:graphicData uri="http://schemas.microsoft.com/office/word/2010/wordprocessingShape">
                    <wps:wsp>
                      <wps:cNvCnPr/>
                      <wps:spPr>
                        <a:xfrm flipH="1">
                          <a:off x="0" y="0"/>
                          <a:ext cx="1270" cy="4711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5pt;margin-top:223.6pt;height:37.1pt;width:0.1pt;z-index:251704320;mso-width-relative:page;mso-height-relative:page;" filled="f" stroked="t" coordsize="21600,21600" o:gfxdata="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&#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Fjq2gAAAAsBAAAPAAAAAAAAAAEAIAAAACIAAABk&#10;cnMvZG93bnJldi54bWxQSwECFAAUAAAACACHTuJAi50Z5QQCAAD4AwAADgAAAAAAAAABACAAAAAp&#10;AQAAZHJzL2Uyb0RvYy54bWxQSwUGAAAAAAYABgBZAQAAnw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4560" behindDoc="0" locked="0" layoutInCell="1" allowOverlap="1">
                <wp:simplePos x="0" y="0"/>
                <wp:positionH relativeFrom="column">
                  <wp:posOffset>2254885</wp:posOffset>
                </wp:positionH>
                <wp:positionV relativeFrom="paragraph">
                  <wp:posOffset>3307080</wp:posOffset>
                </wp:positionV>
                <wp:extent cx="792480" cy="304165"/>
                <wp:effectExtent l="4445" t="5080" r="22225" b="14605"/>
                <wp:wrapNone/>
                <wp:docPr id="126" name="矩形 126"/>
                <wp:cNvGraphicFramePr/>
                <a:graphic xmlns:a="http://schemas.openxmlformats.org/drawingml/2006/main">
                  <a:graphicData uri="http://schemas.microsoft.com/office/word/2010/wordprocessingShape">
                    <wps:wsp>
                      <wps:cNvSpPr/>
                      <wps:spPr>
                        <a:xfrm>
                          <a:off x="0" y="0"/>
                          <a:ext cx="79248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wps:txbx>
                      <wps:bodyPr upright="1"/>
                    </wps:wsp>
                  </a:graphicData>
                </a:graphic>
              </wp:anchor>
            </w:drawing>
          </mc:Choice>
          <mc:Fallback>
            <w:pict>
              <v:rect id="_x0000_s1026" o:spid="_x0000_s1026" o:spt="1" style="position:absolute;left:0pt;margin-left:177.55pt;margin-top:260.4pt;height:23.95pt;width:62.4pt;z-index:251714560;mso-width-relative:page;mso-height-relative:page;" fillcolor="#FFFFFF" filled="t" stroked="t" coordsize="21600,21600" o:gfxdata="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q7/R9oAAAALAQAADwAAAAAAAAABACAAAAAiAAAAZHJz&#10;L2Rvd25yZXYueG1sUEsBAhQAFAAAAAgAh07iQHfK2+wCAgAALAQAAA4AAAAAAAAAAQAgAAAAKQEA&#10;AGRycy9lMm9Eb2MueG1sUEsFBgAAAAAGAAYAWQEAAJ0FA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0704" behindDoc="0" locked="0" layoutInCell="1" allowOverlap="1">
                <wp:simplePos x="0" y="0"/>
                <wp:positionH relativeFrom="column">
                  <wp:posOffset>2235835</wp:posOffset>
                </wp:positionH>
                <wp:positionV relativeFrom="paragraph">
                  <wp:posOffset>5742940</wp:posOffset>
                </wp:positionV>
                <wp:extent cx="804545" cy="285115"/>
                <wp:effectExtent l="5080" t="4445" r="9525" b="15240"/>
                <wp:wrapNone/>
                <wp:docPr id="197" name="矩形 197"/>
                <wp:cNvGraphicFramePr/>
                <a:graphic xmlns:a="http://schemas.openxmlformats.org/drawingml/2006/main">
                  <a:graphicData uri="http://schemas.microsoft.com/office/word/2010/wordprocessingShape">
                    <wps:wsp>
                      <wps:cNvSpPr/>
                      <wps:spPr>
                        <a:xfrm>
                          <a:off x="0" y="0"/>
                          <a:ext cx="80454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wps:txbx>
                      <wps:bodyPr upright="1"/>
                    </wps:wsp>
                  </a:graphicData>
                </a:graphic>
              </wp:anchor>
            </w:drawing>
          </mc:Choice>
          <mc:Fallback>
            <w:pict>
              <v:rect id="_x0000_s1026" o:spid="_x0000_s1026" o:spt="1" style="position:absolute;left:0pt;margin-left:176.05pt;margin-top:452.2pt;height:22.45pt;width:63.35pt;z-index:251720704;mso-width-relative:page;mso-height-relative:page;" fillcolor="#FFFFFF" filled="t" stroked="t" coordsize="21600,21600" o:gfxdata="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7d+z2QAAAAsBAAAPAAAAAAAAAAEAIAAAACIAAABkcnMv&#10;ZG93bnJldi54bWxQSwECFAAUAAAACACHTuJAKxrKDAICAAAsBAAADgAAAAAAAAABACAAAAAoAQAA&#10;ZHJzL2Uyb0RvYy54bWxQSwUGAAAAAAYABgBZAQAAnA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0464" behindDoc="0" locked="0" layoutInCell="1" allowOverlap="1">
                <wp:simplePos x="0" y="0"/>
                <wp:positionH relativeFrom="column">
                  <wp:posOffset>2658745</wp:posOffset>
                </wp:positionH>
                <wp:positionV relativeFrom="paragraph">
                  <wp:posOffset>5417820</wp:posOffset>
                </wp:positionV>
                <wp:extent cx="1905" cy="349250"/>
                <wp:effectExtent l="37465" t="0" r="36830" b="12700"/>
                <wp:wrapNone/>
                <wp:docPr id="196" name="直接连接符 196"/>
                <wp:cNvGraphicFramePr/>
                <a:graphic xmlns:a="http://schemas.openxmlformats.org/drawingml/2006/main">
                  <a:graphicData uri="http://schemas.microsoft.com/office/word/2010/wordprocessingShape">
                    <wps:wsp>
                      <wps:cNvCnPr/>
                      <wps:spPr>
                        <a:xfrm flipH="1">
                          <a:off x="0" y="0"/>
                          <a:ext cx="1905" cy="3492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35pt;margin-top:426.6pt;height:27.5pt;width:0.15pt;z-index:251710464;mso-width-relative:page;mso-height-relative:page;" filled="f" stroked="t" coordsize="21600,21600" o:gfxdata="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vUOpHbAAAACwEAAA8AAAAAAAAAAQAgAAAA&#10;IgAAAGRycy9kb3ducmV2LnhtbFBLAQIUABQAAAAIAIdO4kASFvd8CAIAAPgDAAAOAAAAAAAAAAEA&#10;IAAAACoBAABkcnMvZTJvRG9jLnhtbFBLBQYAAAAABgAGAFkBAACkBQ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7088" behindDoc="0" locked="0" layoutInCell="1" allowOverlap="1">
                <wp:simplePos x="0" y="0"/>
                <wp:positionH relativeFrom="column">
                  <wp:posOffset>1217930</wp:posOffset>
                </wp:positionH>
                <wp:positionV relativeFrom="paragraph">
                  <wp:posOffset>4250690</wp:posOffset>
                </wp:positionV>
                <wp:extent cx="3175" cy="295275"/>
                <wp:effectExtent l="37465" t="0" r="35560" b="9525"/>
                <wp:wrapNone/>
                <wp:docPr id="193" name="直接连接符 193"/>
                <wp:cNvGraphicFramePr/>
                <a:graphic xmlns:a="http://schemas.openxmlformats.org/drawingml/2006/main">
                  <a:graphicData uri="http://schemas.microsoft.com/office/word/2010/wordprocessingShape">
                    <wps:wsp>
                      <wps:cNvCnPr/>
                      <wps:spPr>
                        <a:xfrm flipH="1">
                          <a:off x="0" y="0"/>
                          <a:ext cx="3175"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5.9pt;margin-top:334.7pt;height:23.25pt;width:0.25pt;z-index:251737088;mso-width-relative:page;mso-height-relative:page;" filled="f" stroked="t" coordsize="21600,21600" o:gfxdata="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gdz2gAAAAsBAAAPAAAAAAAAAAEAIAAAACIAAABk&#10;cnMvZG93bnJldi54bWxQSwECFAAUAAAACACHTuJAilBoNgQCAAD4AwAADgAAAAAAAAABACAAAAAp&#10;AQAAZHJzL2Uyb0RvYy54bWxQSwUGAAAAAAYABgBZAQAAnw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09440" behindDoc="0" locked="0" layoutInCell="1" allowOverlap="1">
                <wp:simplePos x="0" y="0"/>
                <wp:positionH relativeFrom="column">
                  <wp:posOffset>1624965</wp:posOffset>
                </wp:positionH>
                <wp:positionV relativeFrom="paragraph">
                  <wp:posOffset>4686935</wp:posOffset>
                </wp:positionV>
                <wp:extent cx="639445" cy="0"/>
                <wp:effectExtent l="0" t="38100" r="8255" b="38100"/>
                <wp:wrapNone/>
                <wp:docPr id="198" name="直接连接符 198"/>
                <wp:cNvGraphicFramePr/>
                <a:graphic xmlns:a="http://schemas.openxmlformats.org/drawingml/2006/main">
                  <a:graphicData uri="http://schemas.microsoft.com/office/word/2010/wordprocessingShape">
                    <wps:wsp>
                      <wps:cNvCnPr/>
                      <wps:spPr>
                        <a:xfrm flipV="1">
                          <a:off x="0" y="0"/>
                          <a:ext cx="63944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27.95pt;margin-top:369.05pt;height:0pt;width:50.35pt;z-index:251709440;mso-width-relative:page;mso-height-relative:page;" filled="f" stroked="t" coordsize="21600,21600" o:gfxdata="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VUpE2gAAAAsBAAAPAAAAAAAAAAEAIAAAACIAAABk&#10;cnMvZG93bnJldi54bWxQSwECFAAUAAAACACHTuJAUik/aAQCAAD1AwAADgAAAAAAAAABACAAAAAp&#10;AQAAZHJzL2Uyb0RvYy54bWxQSwUGAAAAAAYABgBZAQAAnw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8656" behindDoc="0" locked="0" layoutInCell="1" allowOverlap="1">
                <wp:simplePos x="0" y="0"/>
                <wp:positionH relativeFrom="column">
                  <wp:posOffset>831215</wp:posOffset>
                </wp:positionH>
                <wp:positionV relativeFrom="paragraph">
                  <wp:posOffset>4533265</wp:posOffset>
                </wp:positionV>
                <wp:extent cx="753110" cy="264795"/>
                <wp:effectExtent l="4445" t="5080" r="23495" b="15875"/>
                <wp:wrapNone/>
                <wp:docPr id="194" name="矩形 194"/>
                <wp:cNvGraphicFramePr/>
                <a:graphic xmlns:a="http://schemas.openxmlformats.org/drawingml/2006/main">
                  <a:graphicData uri="http://schemas.microsoft.com/office/word/2010/wordprocessingShape">
                    <wps:wsp>
                      <wps:cNvSpPr/>
                      <wps:spPr>
                        <a:xfrm>
                          <a:off x="0" y="0"/>
                          <a:ext cx="753110"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wps:txbx>
                      <wps:bodyPr upright="1"/>
                    </wps:wsp>
                  </a:graphicData>
                </a:graphic>
              </wp:anchor>
            </w:drawing>
          </mc:Choice>
          <mc:Fallback>
            <w:pict>
              <v:rect id="_x0000_s1026" o:spid="_x0000_s1026" o:spt="1" style="position:absolute;left:0pt;margin-left:65.45pt;margin-top:356.95pt;height:20.85pt;width:59.3pt;z-index:251718656;mso-width-relative:page;mso-height-relative:page;" fillcolor="#FFFFFF" filled="t" stroked="t" coordsize="21600,21600" o:gfxdata="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w9eW2QAAAAsBAAAPAAAAAAAAAAEAIAAAACIAAABkcnMv&#10;ZG93bnJldi54bWxQSwECFAAUAAAACACHTuJA2kKF0gICAAAsBAAADgAAAAAAAAABACAAAAAoAQAA&#10;ZHJzL2Uyb0RvYy54bWxQSwUGAAAAAAYABgBZAQAAnA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8352" behindDoc="0" locked="0" layoutInCell="1" allowOverlap="1">
                <wp:simplePos x="0" y="0"/>
                <wp:positionH relativeFrom="column">
                  <wp:posOffset>3034665</wp:posOffset>
                </wp:positionH>
                <wp:positionV relativeFrom="paragraph">
                  <wp:posOffset>5264150</wp:posOffset>
                </wp:positionV>
                <wp:extent cx="467995" cy="6985"/>
                <wp:effectExtent l="0" t="36830" r="8255" b="32385"/>
                <wp:wrapNone/>
                <wp:docPr id="195" name="直接连接符 195"/>
                <wp:cNvGraphicFramePr/>
                <a:graphic xmlns:a="http://schemas.openxmlformats.org/drawingml/2006/main">
                  <a:graphicData uri="http://schemas.microsoft.com/office/word/2010/wordprocessingShape">
                    <wps:wsp>
                      <wps:cNvCnPr/>
                      <wps:spPr>
                        <a:xfrm flipV="1">
                          <a:off x="0" y="0"/>
                          <a:ext cx="467995"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8.95pt;margin-top:414.5pt;height:0.55pt;width:36.85pt;z-index:251748352;mso-width-relative:page;mso-height-relative:page;" filled="f" stroked="t" coordsize="21600,21600" o:gfxdata="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VIhLtsAAAALAQAADwAAAAAAAAABACAAAAAi&#10;AAAAZHJzL2Rvd25yZXYueG1sUEsBAhQAFAAAAAgAh07iQNZoC1YHAgAA+AMAAA4AAAAAAAAAAQAg&#10;AAAAKgEAAGRycy9lMm9Eb2MueG1sUEsFBgAAAAAGAAYAWQEAAKMFA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43232" behindDoc="0" locked="0" layoutInCell="1" allowOverlap="1">
                <wp:simplePos x="0" y="0"/>
                <wp:positionH relativeFrom="column">
                  <wp:posOffset>3498215</wp:posOffset>
                </wp:positionH>
                <wp:positionV relativeFrom="paragraph">
                  <wp:posOffset>5125085</wp:posOffset>
                </wp:positionV>
                <wp:extent cx="753110" cy="266700"/>
                <wp:effectExtent l="4445" t="4445" r="23495" b="14605"/>
                <wp:wrapNone/>
                <wp:docPr id="199" name="矩形 199"/>
                <wp:cNvGraphicFramePr/>
                <a:graphic xmlns:a="http://schemas.openxmlformats.org/drawingml/2006/main">
                  <a:graphicData uri="http://schemas.microsoft.com/office/word/2010/wordprocessingShape">
                    <wps:wsp>
                      <wps:cNvSpPr/>
                      <wps:spPr>
                        <a:xfrm>
                          <a:off x="0" y="0"/>
                          <a:ext cx="75311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wps:txbx>
                      <wps:bodyPr upright="1"/>
                    </wps:wsp>
                  </a:graphicData>
                </a:graphic>
              </wp:anchor>
            </w:drawing>
          </mc:Choice>
          <mc:Fallback>
            <w:pict>
              <v:rect id="_x0000_s1026" o:spid="_x0000_s1026" o:spt="1" style="position:absolute;left:0pt;margin-left:275.45pt;margin-top:403.55pt;height:21pt;width:59.3pt;z-index:251743232;mso-width-relative:page;mso-height-relative:page;" fillcolor="#FFFFFF" filled="t" stroked="t" coordsize="21600,21600" o:gfxdata="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fkeb2QAAAAsBAAAPAAAAAAAAAAEAIAAAACIAAABk&#10;cnMvZG93bnJldi54bWxQSwECFAAUAAAACACHTuJAyQNH0AUCAAAsBAAADgAAAAAAAAABACAAAAAo&#10;AQAAZHJzL2Uyb0RvYy54bWxQSwUGAAAAAAYABgBZAQAAnwUAAAAA&#10;">
                <v:fill on="t" focussize="0,0"/>
                <v:stroke color="#000000" joinstyle="miter"/>
                <v:imagedata o:title=""/>
                <o:lock v:ext="edit" aspectratio="f"/>
                <v:textbo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9680" behindDoc="0" locked="0" layoutInCell="1" allowOverlap="1">
                <wp:simplePos x="0" y="0"/>
                <wp:positionH relativeFrom="column">
                  <wp:posOffset>2252980</wp:posOffset>
                </wp:positionH>
                <wp:positionV relativeFrom="paragraph">
                  <wp:posOffset>5116195</wp:posOffset>
                </wp:positionV>
                <wp:extent cx="770255" cy="279400"/>
                <wp:effectExtent l="4445" t="4445" r="6350" b="20955"/>
                <wp:wrapNone/>
                <wp:docPr id="200" name="矩形 200"/>
                <wp:cNvGraphicFramePr/>
                <a:graphic xmlns:a="http://schemas.openxmlformats.org/drawingml/2006/main">
                  <a:graphicData uri="http://schemas.microsoft.com/office/word/2010/wordprocessingShape">
                    <wps:wsp>
                      <wps:cNvSpPr/>
                      <wps:spPr>
                        <a:xfrm>
                          <a:off x="0" y="0"/>
                          <a:ext cx="77025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wps:txbx>
                      <wps:bodyPr upright="1"/>
                    </wps:wsp>
                  </a:graphicData>
                </a:graphic>
              </wp:anchor>
            </w:drawing>
          </mc:Choice>
          <mc:Fallback>
            <w:pict>
              <v:rect id="_x0000_s1026" o:spid="_x0000_s1026" o:spt="1" style="position:absolute;left:0pt;margin-left:177.4pt;margin-top:402.85pt;height:22pt;width:60.65pt;z-index:251719680;mso-width-relative:page;mso-height-relative:page;" fillcolor="#FFFFFF" filled="t" stroked="t" coordsize="21600,21600" o:gfxdata="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ilZ3aAAAACwEAAA8AAAAAAAAAAQAgAAAAIgAAAGRy&#10;cy9kb3ducmV2LnhtbFBLAQIUABQAAAAIAIdO4kDrvNx/AwIAACwEAAAOAAAAAAAAAAEAIAAAACkB&#10;AABkcnMvZTJvRG9jLnhtbFBLBQYAAAAABgAGAFkBAACe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9136" behindDoc="0" locked="0" layoutInCell="1" allowOverlap="1">
                <wp:simplePos x="0" y="0"/>
                <wp:positionH relativeFrom="column">
                  <wp:posOffset>2660650</wp:posOffset>
                </wp:positionH>
                <wp:positionV relativeFrom="paragraph">
                  <wp:posOffset>4831080</wp:posOffset>
                </wp:positionV>
                <wp:extent cx="3810" cy="269240"/>
                <wp:effectExtent l="35560" t="0" r="36830" b="16510"/>
                <wp:wrapNone/>
                <wp:docPr id="202" name="直接连接符 202"/>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5pt;margin-top:380.4pt;height:21.2pt;width:0.3pt;z-index:251739136;mso-width-relative:page;mso-height-relative:page;" filled="f" stroked="t" coordsize="21600,21600" o:gfxdata="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gP9TbAAAACwEAAA8AAAAAAAAAAQAgAAAAIgAAAGRy&#10;cy9kb3ducmV2LnhtbFBLAQIUABQAAAAIAIdO4kD1uSLC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3776" behindDoc="0" locked="0" layoutInCell="1" allowOverlap="1">
                <wp:simplePos x="0" y="0"/>
                <wp:positionH relativeFrom="column">
                  <wp:posOffset>2269490</wp:posOffset>
                </wp:positionH>
                <wp:positionV relativeFrom="paragraph">
                  <wp:posOffset>4528185</wp:posOffset>
                </wp:positionV>
                <wp:extent cx="757555" cy="297180"/>
                <wp:effectExtent l="4445" t="4445" r="19050" b="22225"/>
                <wp:wrapNone/>
                <wp:docPr id="201" name="矩形 201"/>
                <wp:cNvGraphicFramePr/>
                <a:graphic xmlns:a="http://schemas.openxmlformats.org/drawingml/2006/main">
                  <a:graphicData uri="http://schemas.microsoft.com/office/word/2010/wordprocessingShape">
                    <wps:wsp>
                      <wps:cNvSpPr/>
                      <wps:spPr>
                        <a:xfrm>
                          <a:off x="0" y="0"/>
                          <a:ext cx="75755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wps:txbx>
                      <wps:bodyPr upright="1"/>
                    </wps:wsp>
                  </a:graphicData>
                </a:graphic>
              </wp:anchor>
            </w:drawing>
          </mc:Choice>
          <mc:Fallback>
            <w:pict>
              <v:rect id="_x0000_s1026" o:spid="_x0000_s1026" o:spt="1" style="position:absolute;left:0pt;margin-left:178.7pt;margin-top:356.55pt;height:23.4pt;width:59.65pt;z-index:251723776;mso-width-relative:page;mso-height-relative:page;" fillcolor="#FFFFFF" filled="t" stroked="t" coordsize="21600,21600" o:gfxdata="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aDs3naAAAACwEAAA8AAAAAAAAAAQAgAAAAIgAAAGRy&#10;cy9kb3ducmV2LnhtbFBLAQIUABQAAAAIAIdO4kDwGS/8AwIAACwEAAAOAAAAAAAAAAEAIAAAACkB&#10;AABkcnMvZTJvRG9jLnhtbFBLBQYAAAAABgAGAFkBAACeBQ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38112" behindDoc="0" locked="0" layoutInCell="1" allowOverlap="1">
                <wp:simplePos x="0" y="0"/>
                <wp:positionH relativeFrom="column">
                  <wp:posOffset>2658745</wp:posOffset>
                </wp:positionH>
                <wp:positionV relativeFrom="paragraph">
                  <wp:posOffset>4262755</wp:posOffset>
                </wp:positionV>
                <wp:extent cx="3810" cy="269240"/>
                <wp:effectExtent l="35560" t="0" r="36830" b="16510"/>
                <wp:wrapNone/>
                <wp:docPr id="154" name="直接连接符 154"/>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35pt;margin-top:335.65pt;height:21.2pt;width:0.3pt;z-index:251738112;mso-width-relative:page;mso-height-relative:page;" filled="f" stroked="t" coordsize="21600,21600" o:gfxdata="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BmGJ2wAAAAsBAAAPAAAAAAAAAAEAIAAAACIAAABk&#10;cnMvZG93bnJldi54bWxQSwECFAAUAAAACACHTuJA+3eqDgMCAADuAwAADgAAAAAAAAABACAAAAAq&#10;AQAAZHJzL2Uyb0RvYy54bWxQSwUGAAAAAAYABgBZAQAAnw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7632" behindDoc="0" locked="0" layoutInCell="1" allowOverlap="1">
                <wp:simplePos x="0" y="0"/>
                <wp:positionH relativeFrom="column">
                  <wp:posOffset>828040</wp:posOffset>
                </wp:positionH>
                <wp:positionV relativeFrom="paragraph">
                  <wp:posOffset>3926840</wp:posOffset>
                </wp:positionV>
                <wp:extent cx="758190" cy="323850"/>
                <wp:effectExtent l="5080" t="4445" r="17780" b="14605"/>
                <wp:wrapNone/>
                <wp:docPr id="186" name="矩形 186"/>
                <wp:cNvGraphicFramePr/>
                <a:graphic xmlns:a="http://schemas.openxmlformats.org/drawingml/2006/main">
                  <a:graphicData uri="http://schemas.microsoft.com/office/word/2010/wordprocessingShape">
                    <wps:wsp>
                      <wps:cNvSpPr/>
                      <wps:spPr>
                        <a:xfrm>
                          <a:off x="0" y="0"/>
                          <a:ext cx="75819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pPr>
                              <w:jc w:val="center"/>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65.2pt;margin-top:309.2pt;height:25.5pt;width:59.7pt;z-index:251717632;mso-width-relative:page;mso-height-relative:page;" fillcolor="#FFFFFF" filled="t" stroked="t" coordsize="21600,21600" o:gfxdata="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WFYj2AAAAAsBAAAPAAAAAAAAAAEAIAAAACIAAABk&#10;cnMvZG93bnJldi54bWxQSwECFAAUAAAACACHTuJA+VkLcAYCAAAsBAAADgAAAAAAAAABACAAAAAn&#10;AQAAZHJzL2Uyb0RvYy54bWxQSwUGAAAAAAYABgBZAQAAnw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pPr>
                        <w:jc w:val="center"/>
                        <w:rPr>
                          <w:rFonts w:ascii="Times New Roman" w:hAnsi="Times New Roman" w:eastAsia="宋体" w:cs="Times New Roman"/>
                          <w:szCs w:val="21"/>
                        </w:rPr>
                      </w:pP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4800" behindDoc="0" locked="0" layoutInCell="1" allowOverlap="1">
                <wp:simplePos x="0" y="0"/>
                <wp:positionH relativeFrom="column">
                  <wp:posOffset>1597025</wp:posOffset>
                </wp:positionH>
                <wp:positionV relativeFrom="paragraph">
                  <wp:posOffset>4090035</wp:posOffset>
                </wp:positionV>
                <wp:extent cx="636905" cy="0"/>
                <wp:effectExtent l="0" t="38100" r="10795" b="38100"/>
                <wp:wrapNone/>
                <wp:docPr id="153" name="直接连接符 153"/>
                <wp:cNvGraphicFramePr/>
                <a:graphic xmlns:a="http://schemas.openxmlformats.org/drawingml/2006/main">
                  <a:graphicData uri="http://schemas.microsoft.com/office/word/2010/wordprocessingShape">
                    <wps:wsp>
                      <wps:cNvCnPr/>
                      <wps:spPr>
                        <a:xfrm flipH="1">
                          <a:off x="0" y="0"/>
                          <a:ext cx="63690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5.75pt;margin-top:322.05pt;height:0pt;width:50.15pt;z-index:251724800;mso-width-relative:page;mso-height-relative:page;" filled="f" stroked="t" coordsize="21600,21600" o:gfxdata="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V/Fw2QAAAAsBAAAPAAAAAAAAAAEAIAAAACIAAABk&#10;cnMvZG93bnJldi54bWxQSwECFAAUAAAACACHTuJAq5M7KQUCAAD1AwAADgAAAAAAAAABACAAAAAo&#10;AQAAZHJzL2Uyb0RvYy54bWxQSwUGAAAAAAYABgBZAQAAnw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6608" behindDoc="0" locked="0" layoutInCell="1" allowOverlap="1">
                <wp:simplePos x="0" y="0"/>
                <wp:positionH relativeFrom="column">
                  <wp:posOffset>2232660</wp:posOffset>
                </wp:positionH>
                <wp:positionV relativeFrom="paragraph">
                  <wp:posOffset>3944620</wp:posOffset>
                </wp:positionV>
                <wp:extent cx="808355" cy="304165"/>
                <wp:effectExtent l="4445" t="5080" r="6350" b="14605"/>
                <wp:wrapNone/>
                <wp:docPr id="187" name="矩形 187"/>
                <wp:cNvGraphicFramePr/>
                <a:graphic xmlns:a="http://schemas.openxmlformats.org/drawingml/2006/main">
                  <a:graphicData uri="http://schemas.microsoft.com/office/word/2010/wordprocessingShape">
                    <wps:wsp>
                      <wps:cNvSpPr/>
                      <wps:spPr>
                        <a:xfrm>
                          <a:off x="0" y="0"/>
                          <a:ext cx="808355"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wps:txbx>
                      <wps:bodyPr upright="1"/>
                    </wps:wsp>
                  </a:graphicData>
                </a:graphic>
              </wp:anchor>
            </w:drawing>
          </mc:Choice>
          <mc:Fallback>
            <w:pict>
              <v:rect id="_x0000_s1026" o:spid="_x0000_s1026" o:spt="1" style="position:absolute;left:0pt;margin-left:175.8pt;margin-top:310.6pt;height:23.95pt;width:63.65pt;z-index:251716608;mso-width-relative:page;mso-height-relative:page;" fillcolor="#FFFFFF" filled="t" stroked="t" coordsize="21600,21600" o:gfxdata="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NoJ7ZAAAACwEAAA8AAAAAAAAAAQAgAAAAIgAAAGRycy9k&#10;b3ducmV2LnhtbFBLAQIUABQAAAAIAIdO4kC3rKRUAQIAACwEAAAOAAAAAAAAAAEAIAAAACgBAABk&#10;cnMvZTJvRG9jLnhtbFBLBQYAAAAABgAGAFkBAACb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05344" behindDoc="0" locked="0" layoutInCell="1" allowOverlap="1">
                <wp:simplePos x="0" y="0"/>
                <wp:positionH relativeFrom="column">
                  <wp:posOffset>1113155</wp:posOffset>
                </wp:positionH>
                <wp:positionV relativeFrom="paragraph">
                  <wp:posOffset>1547495</wp:posOffset>
                </wp:positionV>
                <wp:extent cx="2926715" cy="635"/>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29267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7.65pt;margin-top:121.85pt;height:0.05pt;width:230.45pt;z-index:251705344;mso-width-relative:page;mso-height-relative:page;" filled="f" stroked="t" coordsize="21600,21600" o:gfxdata="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QV5zYAAAACwEAAA8AAAAAAAAAAQAgAAAAIgAAAGRycy9kb3ducmV2LnhtbFBL&#10;AQIUABQAAAAIAIdO4kDagCrN9gEAAOoDAAAOAAAAAAAAAAEAIAAAACc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06368" behindDoc="0" locked="0" layoutInCell="1" allowOverlap="1">
                <wp:simplePos x="0" y="0"/>
                <wp:positionH relativeFrom="column">
                  <wp:posOffset>1111885</wp:posOffset>
                </wp:positionH>
                <wp:positionV relativeFrom="paragraph">
                  <wp:posOffset>1565910</wp:posOffset>
                </wp:positionV>
                <wp:extent cx="635" cy="265430"/>
                <wp:effectExtent l="37465" t="0" r="38100" b="1270"/>
                <wp:wrapNone/>
                <wp:docPr id="185" name="直接连接符 185"/>
                <wp:cNvGraphicFramePr/>
                <a:graphic xmlns:a="http://schemas.openxmlformats.org/drawingml/2006/main">
                  <a:graphicData uri="http://schemas.microsoft.com/office/word/2010/wordprocessingShape">
                    <wps:wsp>
                      <wps:cNvCnPr/>
                      <wps:spPr>
                        <a:xfrm>
                          <a:off x="0" y="0"/>
                          <a:ext cx="635" cy="26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55pt;margin-top:123.3pt;height:20.9pt;width:0.05pt;z-index:251706368;mso-width-relative:page;mso-height-relative:page;" filled="f" stroked="t" coordsize="21600,21600" o:gfxdata="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BTU12wAAAAsBAAAPAAAAAAAAAAEAIAAAACIAAABkcnMv&#10;ZG93bnJldi54bWxQSwECFAAUAAAACACHTuJAANGz3gACAADtAwAADgAAAAAAAAABACAAAAAqAQAA&#10;ZHJzL2Uyb0RvYy54bWxQSwUGAAAAAAYABgBZAQAAnA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03296" behindDoc="0" locked="0" layoutInCell="1" allowOverlap="1">
                <wp:simplePos x="0" y="0"/>
                <wp:positionH relativeFrom="column">
                  <wp:posOffset>2632710</wp:posOffset>
                </wp:positionH>
                <wp:positionV relativeFrom="paragraph">
                  <wp:posOffset>908050</wp:posOffset>
                </wp:positionV>
                <wp:extent cx="1270" cy="234315"/>
                <wp:effectExtent l="37465" t="0" r="37465" b="13335"/>
                <wp:wrapNone/>
                <wp:docPr id="190" name="直接连接符 190"/>
                <wp:cNvGraphicFramePr/>
                <a:graphic xmlns:a="http://schemas.openxmlformats.org/drawingml/2006/main">
                  <a:graphicData uri="http://schemas.microsoft.com/office/word/2010/wordprocessingShape">
                    <wps:wsp>
                      <wps:cNvCnPr/>
                      <wps:spPr>
                        <a:xfrm>
                          <a:off x="0" y="0"/>
                          <a:ext cx="1270" cy="234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3pt;margin-top:71.5pt;height:18.45pt;width:0.1pt;z-index:251703296;mso-width-relative:page;mso-height-relative:page;" filled="f" stroked="t" coordsize="21600,21600" o:gfxdata="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tNAU2gAAAAsBAAAPAAAAAAAAAAEAIAAAACIAAABkcnMvZG93&#10;bnJldi54bWxQSwECFAAUAAAACACHTuJAMCe4Sf4BAADuAwAADgAAAAAAAAABACAAAAApAQAAZHJz&#10;L2Uyb0RvYy54bWxQSwUGAAAAAAYABgBZAQAAmQ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13536" behindDoc="0" locked="0" layoutInCell="1" allowOverlap="1">
                <wp:simplePos x="0" y="0"/>
                <wp:positionH relativeFrom="column">
                  <wp:posOffset>1932940</wp:posOffset>
                </wp:positionH>
                <wp:positionV relativeFrom="paragraph">
                  <wp:posOffset>448310</wp:posOffset>
                </wp:positionV>
                <wp:extent cx="1308100" cy="390525"/>
                <wp:effectExtent l="4445" t="4445" r="20955" b="5080"/>
                <wp:wrapNone/>
                <wp:docPr id="192" name="矩形 192"/>
                <wp:cNvGraphicFramePr/>
                <a:graphic xmlns:a="http://schemas.openxmlformats.org/drawingml/2006/main">
                  <a:graphicData uri="http://schemas.microsoft.com/office/word/2010/wordprocessingShape">
                    <wps:wsp>
                      <wps:cNvSpPr/>
                      <wps:spPr>
                        <a:xfrm>
                          <a:off x="0" y="0"/>
                          <a:ext cx="130810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autoSpaceDE w:val="0"/>
                              <w:autoSpaceDN w:val="0"/>
                              <w:adjustRightInd w:val="0"/>
                              <w:snapToGrid w:val="0"/>
                              <w:spacing w:line="192" w:lineRule="auto"/>
                              <w:jc w:val="center"/>
                              <w:rPr>
                                <w:rFonts w:ascii="方正仿宋_GBK" w:hAnsi="方正仿宋_GBK" w:eastAsia="方正仿宋_GBK" w:cs="方正仿宋_GBK"/>
                                <w:kern w:val="0"/>
                                <w:sz w:val="21"/>
                                <w:szCs w:val="24"/>
                                <w:lang w:val="en-US" w:eastAsia="zh-CN" w:bidi="ar-SA"/>
                              </w:rPr>
                            </w:pPr>
                            <w:r>
                              <w:rPr>
                                <w:rFonts w:hint="eastAsia" w:ascii="方正仿宋_GBK" w:hAnsi="方正仿宋_GBK" w:eastAsia="方正仿宋_GBK" w:cs="方正仿宋_GBK"/>
                                <w:kern w:val="0"/>
                                <w:sz w:val="21"/>
                                <w:szCs w:val="24"/>
                                <w:lang w:val="en-US" w:eastAsia="zh-CN" w:bidi="ar-SA"/>
                              </w:rPr>
                              <w:t>县应急局</w:t>
                            </w:r>
                          </w:p>
                        </w:txbxContent>
                      </wps:txbx>
                      <wps:bodyPr upright="1"/>
                    </wps:wsp>
                  </a:graphicData>
                </a:graphic>
              </wp:anchor>
            </w:drawing>
          </mc:Choice>
          <mc:Fallback>
            <w:pict>
              <v:rect id="_x0000_s1026" o:spid="_x0000_s1026" o:spt="1" style="position:absolute;left:0pt;margin-left:152.2pt;margin-top:35.3pt;height:30.75pt;width:103pt;z-index:251713536;mso-width-relative:page;mso-height-relative:page;" fillcolor="#FFFFFF" filled="t" stroked="t" coordsize="21600,21600" o:gfxdata="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BmT51wAAAAoBAAAPAAAAAAAAAAEAIAAAACIAAABkcnMvZG93&#10;bnJldi54bWxQSwECFAAUAAAACACHTuJASSQleQECAAAtBAAADgAAAAAAAAABACAAAAAmAQAAZHJz&#10;L2Uyb0RvYy54bWxQSwUGAAAAAAYABgBZAQAAmQUAAAAA&#10;">
                <v:fill on="t" focussize="0,0"/>
                <v:stroke color="#000000" joinstyle="miter"/>
                <v:imagedata o:title=""/>
                <o:lock v:ext="edit" aspectratio="f"/>
                <v:textbox>
                  <w:txbxContent>
                    <w:p>
                      <w:pPr>
                        <w:widowControl w:val="0"/>
                        <w:autoSpaceDE w:val="0"/>
                        <w:autoSpaceDN w:val="0"/>
                        <w:adjustRightInd w:val="0"/>
                        <w:snapToGrid w:val="0"/>
                        <w:spacing w:line="192" w:lineRule="auto"/>
                        <w:jc w:val="center"/>
                        <w:rPr>
                          <w:rFonts w:ascii="方正仿宋_GBK" w:hAnsi="方正仿宋_GBK" w:eastAsia="方正仿宋_GBK" w:cs="方正仿宋_GBK"/>
                          <w:kern w:val="0"/>
                          <w:sz w:val="21"/>
                          <w:szCs w:val="24"/>
                          <w:lang w:val="en-US" w:eastAsia="zh-CN" w:bidi="ar-SA"/>
                        </w:rPr>
                      </w:pPr>
                      <w:r>
                        <w:rPr>
                          <w:rFonts w:hint="eastAsia" w:ascii="方正仿宋_GBK" w:hAnsi="方正仿宋_GBK" w:eastAsia="方正仿宋_GBK" w:cs="方正仿宋_GBK"/>
                          <w:kern w:val="0"/>
                          <w:sz w:val="21"/>
                          <w:szCs w:val="24"/>
                          <w:lang w:val="en-US" w:eastAsia="zh-CN" w:bidi="ar-SA"/>
                        </w:rPr>
                        <w:t>县应急局</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9920" behindDoc="0" locked="0" layoutInCell="1" allowOverlap="1">
                <wp:simplePos x="0" y="0"/>
                <wp:positionH relativeFrom="column">
                  <wp:posOffset>3629660</wp:posOffset>
                </wp:positionH>
                <wp:positionV relativeFrom="paragraph">
                  <wp:posOffset>469900</wp:posOffset>
                </wp:positionV>
                <wp:extent cx="1322070" cy="301625"/>
                <wp:effectExtent l="4445" t="4445" r="6985" b="17780"/>
                <wp:wrapNone/>
                <wp:docPr id="188" name="矩形 188"/>
                <wp:cNvGraphicFramePr/>
                <a:graphic xmlns:a="http://schemas.openxmlformats.org/drawingml/2006/main">
                  <a:graphicData uri="http://schemas.microsoft.com/office/word/2010/wordprocessingShape">
                    <wps:wsp>
                      <wps:cNvSpPr/>
                      <wps:spPr>
                        <a:xfrm>
                          <a:off x="0" y="0"/>
                          <a:ext cx="132207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级</w:t>
                            </w:r>
                            <w:r>
                              <w:rPr>
                                <w:rFonts w:hint="eastAsia" w:ascii="方正仿宋_GBK" w:hAnsi="Times New Roman" w:eastAsia="方正仿宋_GBK" w:cs="Times New Roman"/>
                                <w:szCs w:val="21"/>
                                <w:lang w:val="en-US" w:eastAsia="zh-CN"/>
                              </w:rPr>
                              <w:t>主管</w:t>
                            </w:r>
                            <w:r>
                              <w:rPr>
                                <w:rFonts w:hint="eastAsia" w:ascii="方正仿宋_GBK" w:hAnsi="Times New Roman" w:eastAsia="方正仿宋_GBK" w:cs="Times New Roman"/>
                                <w:szCs w:val="21"/>
                              </w:rPr>
                              <w:t>部门</w:t>
                            </w:r>
                          </w:p>
                        </w:txbxContent>
                      </wps:txbx>
                      <wps:bodyPr upright="1"/>
                    </wps:wsp>
                  </a:graphicData>
                </a:graphic>
              </wp:anchor>
            </w:drawing>
          </mc:Choice>
          <mc:Fallback>
            <w:pict>
              <v:rect id="_x0000_s1026" o:spid="_x0000_s1026" o:spt="1" style="position:absolute;left:0pt;margin-left:285.8pt;margin-top:37pt;height:23.75pt;width:104.1pt;z-index:251729920;mso-width-relative:page;mso-height-relative:page;" fillcolor="#FFFFFF" filled="t" stroked="t" coordsize="21600,21600" o:gfxdata="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0kWhLYAAAACgEAAA8AAAAAAAAAAQAgAAAAIgAAAGRycy9k&#10;b3ducmV2LnhtbFBLAQIUABQAAAAIAIdO4kCH3bR4AgIAAC0EAAAOAAAAAAAAAAEAIAAAACcBAABk&#10;cnMvZTJvRG9jLnhtbFBLBQYAAAAABgAGAFkBAACbBQ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级</w:t>
                      </w:r>
                      <w:r>
                        <w:rPr>
                          <w:rFonts w:hint="eastAsia" w:ascii="方正仿宋_GBK" w:hAnsi="Times New Roman" w:eastAsia="方正仿宋_GBK" w:cs="Times New Roman"/>
                          <w:szCs w:val="21"/>
                          <w:lang w:val="en-US" w:eastAsia="zh-CN"/>
                        </w:rPr>
                        <w:t>主管</w:t>
                      </w:r>
                      <w:r>
                        <w:rPr>
                          <w:rFonts w:hint="eastAsia" w:ascii="方正仿宋_GBK" w:hAnsi="Times New Roman" w:eastAsia="方正仿宋_GBK" w:cs="Times New Roman"/>
                          <w:szCs w:val="21"/>
                        </w:rPr>
                        <w:t>部门</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8896" behindDoc="0" locked="0" layoutInCell="1" allowOverlap="1">
                <wp:simplePos x="0" y="0"/>
                <wp:positionH relativeFrom="column">
                  <wp:posOffset>4326890</wp:posOffset>
                </wp:positionH>
                <wp:positionV relativeFrom="paragraph">
                  <wp:posOffset>265430</wp:posOffset>
                </wp:positionV>
                <wp:extent cx="0" cy="207645"/>
                <wp:effectExtent l="38100" t="0" r="38100" b="1905"/>
                <wp:wrapNone/>
                <wp:docPr id="189" name="直接连接符 189"/>
                <wp:cNvGraphicFramePr/>
                <a:graphic xmlns:a="http://schemas.openxmlformats.org/drawingml/2006/main">
                  <a:graphicData uri="http://schemas.microsoft.com/office/word/2010/wordprocessingShape">
                    <wps:wsp>
                      <wps:cNvCnPr/>
                      <wps:spPr>
                        <a:xfrm flipH="1">
                          <a:off x="0" y="0"/>
                          <a:ext cx="0" cy="207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0.7pt;margin-top:20.9pt;height:16.35pt;width:0pt;z-index:251728896;mso-width-relative:page;mso-height-relative:page;" filled="f" stroked="t" coordsize="21600,21600" o:gfxdata="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K00i2AAAAAkBAAAPAAAAAAAAAAEAIAAAACIAAABkcnMv&#10;ZG93bnJldi54bWxQSwECFAAUAAAACACHTuJAkszOggMCAAD1AwAADgAAAAAAAAABACAAAAAnAQAA&#10;ZHJzL2Uyb0RvYy54bWxQSwUGAAAAAAYABgBZAQAAnA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7872" behindDoc="0" locked="0" layoutInCell="1" allowOverlap="1">
                <wp:simplePos x="0" y="0"/>
                <wp:positionH relativeFrom="column">
                  <wp:posOffset>39370</wp:posOffset>
                </wp:positionH>
                <wp:positionV relativeFrom="paragraph">
                  <wp:posOffset>497205</wp:posOffset>
                </wp:positionV>
                <wp:extent cx="1644650" cy="305435"/>
                <wp:effectExtent l="4445" t="4445" r="8255" b="13970"/>
                <wp:wrapNone/>
                <wp:docPr id="148" name="矩形 148"/>
                <wp:cNvGraphicFramePr/>
                <a:graphic xmlns:a="http://schemas.openxmlformats.org/drawingml/2006/main">
                  <a:graphicData uri="http://schemas.microsoft.com/office/word/2010/wordprocessingShape">
                    <wps:wsp>
                      <wps:cNvSpPr/>
                      <wps:spPr>
                        <a:xfrm>
                          <a:off x="0" y="0"/>
                          <a:ext cx="16446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所在</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w:t>
                            </w:r>
                          </w:p>
                        </w:txbxContent>
                      </wps:txbx>
                      <wps:bodyPr upright="1"/>
                    </wps:wsp>
                  </a:graphicData>
                </a:graphic>
              </wp:anchor>
            </w:drawing>
          </mc:Choice>
          <mc:Fallback>
            <w:pict>
              <v:rect id="_x0000_s1026" o:spid="_x0000_s1026" o:spt="1" style="position:absolute;left:0pt;margin-left:3.1pt;margin-top:39.15pt;height:24.05pt;width:129.5pt;z-index:251727872;mso-width-relative:page;mso-height-relative:page;" fillcolor="#FFFFFF" filled="t" stroked="t" coordsize="21600,21600" o:gfxdata="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W2pR1gAAAAgBAAAPAAAAAAAAAAEAIAAAACIAAABkcnMvZG93&#10;bnJldi54bWxQSwECFAAUAAAACACHTuJAnd4LdAICAAAtBAAADgAAAAAAAAABACAAAAAl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所在</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w:t>
                      </w:r>
                    </w:p>
                  </w:txbxContent>
                </v:textbox>
              </v:rect>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5824" behindDoc="0" locked="0" layoutInCell="1" allowOverlap="1">
                <wp:simplePos x="0" y="0"/>
                <wp:positionH relativeFrom="column">
                  <wp:posOffset>750570</wp:posOffset>
                </wp:positionH>
                <wp:positionV relativeFrom="paragraph">
                  <wp:posOffset>265430</wp:posOffset>
                </wp:positionV>
                <wp:extent cx="1270" cy="204470"/>
                <wp:effectExtent l="37465" t="0" r="37465" b="5080"/>
                <wp:wrapNone/>
                <wp:docPr id="149" name="直接连接符 149"/>
                <wp:cNvGraphicFramePr/>
                <a:graphic xmlns:a="http://schemas.openxmlformats.org/drawingml/2006/main">
                  <a:graphicData uri="http://schemas.microsoft.com/office/word/2010/wordprocessingShape">
                    <wps:wsp>
                      <wps:cNvCnPr/>
                      <wps:spPr>
                        <a:xfrm flipH="1">
                          <a:off x="0" y="0"/>
                          <a:ext cx="1270" cy="204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9.1pt;margin-top:20.9pt;height:16.1pt;width:0.1pt;z-index:251725824;mso-width-relative:page;mso-height-relative:page;" filled="f" stroked="t" coordsize="21600,21600" o:gfxdata="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k93Z2AAAAAkBAAAPAAAAAAAAAAEAIAAAACIAAABk&#10;cnMvZG93bnJldi54bWxQSwECFAAUAAAACACHTuJAImWQhAYCAAD4AwAADgAAAAAAAAABACAAAAAn&#10;AQAAZHJzL2Uyb0RvYy54bWxQSwUGAAAAAAYABgBZAQAAnw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26848" behindDoc="0" locked="0" layoutInCell="1" allowOverlap="1">
                <wp:simplePos x="0" y="0"/>
                <wp:positionH relativeFrom="column">
                  <wp:posOffset>750570</wp:posOffset>
                </wp:positionH>
                <wp:positionV relativeFrom="paragraph">
                  <wp:posOffset>254000</wp:posOffset>
                </wp:positionV>
                <wp:extent cx="3583305" cy="635"/>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35833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1pt;margin-top:20pt;height:0.05pt;width:282.15pt;z-index:251726848;mso-width-relative:page;mso-height-relative:page;" filled="f" stroked="t" coordsize="21600,21600" o:gfxdata="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lu6odYAAAAJAQAADwAAAAAAAAABACAAAAAiAAAAZHJzL2Rvd25yZXYueG1sUEsB&#10;AhQAFAAAAAgAh07iQGiRO+j3AQAA6gMAAA4AAAAAAAAAAQAgAAAAJQ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4041140</wp:posOffset>
                </wp:positionH>
                <wp:positionV relativeFrom="paragraph">
                  <wp:posOffset>1551305</wp:posOffset>
                </wp:positionV>
                <wp:extent cx="3810" cy="254000"/>
                <wp:effectExtent l="35560" t="0" r="36830" b="12700"/>
                <wp:wrapNone/>
                <wp:docPr id="151" name="直接连接符 151"/>
                <wp:cNvGraphicFramePr/>
                <a:graphic xmlns:a="http://schemas.openxmlformats.org/drawingml/2006/main">
                  <a:graphicData uri="http://schemas.microsoft.com/office/word/2010/wordprocessingShape">
                    <wps:wsp>
                      <wps:cNvCnPr/>
                      <wps:spPr>
                        <a:xfrm>
                          <a:off x="0" y="0"/>
                          <a:ext cx="3810" cy="254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8.2pt;margin-top:122.15pt;height:20pt;width:0.3pt;z-index:251707392;mso-width-relative:page;mso-height-relative:page;" filled="f" stroked="t" coordsize="21600,21600" o:gfxdata="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NFpLaAAAACwEAAA8AAAAAAAAAAQAgAAAAIgAAAGRycy9k&#10;b3ducmV2LnhtbFBLAQIUABQAAAAIAIdO4kDS5wUSAAIAAO4DAAAOAAAAAAAAAAEAIAAAACkBAABk&#10;cnMvZTJvRG9jLnhtbFBLBQYAAAAABgAGAFkBAACbBQAAAAA=&#10;">
                <v:fill on="f" focussize="0,0"/>
                <v:stroke color="#000000" joinstyle="round" endarrow="block"/>
                <v:imagedata o:title=""/>
                <o:lock v:ext="edit" aspectratio="f"/>
              </v:line>
            </w:pict>
          </mc:Fallback>
        </mc:AlternateContent>
      </w:r>
      <w:bookmarkEnd w:id="284"/>
      <w:bookmarkEnd w:id="285"/>
      <w:bookmarkEnd w:id="286"/>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方正楷体_GBK" w:hAnsi="方正楷体_GBK" w:eastAsia="方正楷体_GBK" w:cs="方正楷体_GBK"/>
          <w:b/>
          <w:bCs/>
          <w:sz w:val="32"/>
          <w:szCs w:val="32"/>
          <w:lang w:val="en-US" w:eastAsia="zh-CN"/>
        </w:rPr>
      </w:pPr>
      <w:bookmarkStart w:id="287" w:name="_Toc14841"/>
      <w:r>
        <w:rPr>
          <w:rFonts w:hint="eastAsia" w:ascii="方正楷体_GBK" w:hAnsi="方正楷体_GBK" w:eastAsia="方正楷体_GBK" w:cs="方正楷体_GBK"/>
          <w:b/>
          <w:bCs/>
          <w:sz w:val="32"/>
          <w:szCs w:val="32"/>
          <w:lang w:val="en-US" w:eastAsia="zh-CN"/>
        </w:rPr>
        <w:t>9.5 现场指挥部各工作组职责</w:t>
      </w:r>
      <w:bookmarkEnd w:id="287"/>
    </w:p>
    <w:p>
      <w:pPr>
        <w:rPr>
          <w:rFonts w:hint="eastAsia" w:asciiTheme="minorEastAsia" w:hAnsiTheme="minorEastAsia" w:eastAsiaTheme="minorEastAsia" w:cstheme="minorEastAsia"/>
          <w:sz w:val="21"/>
          <w:szCs w:val="21"/>
          <w:lang w:eastAsia="zh-CN"/>
        </w:rPr>
      </w:pPr>
    </w:p>
    <w:tbl>
      <w:tblPr>
        <w:tblStyle w:val="15"/>
        <w:tblpPr w:leftFromText="180" w:rightFromText="180" w:vertAnchor="text" w:horzAnchor="page" w:tblpX="6091" w:tblpY="4"/>
        <w:tblOverlap w:val="never"/>
        <w:tblW w:w="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0" w:type="dxa"/>
            <w:vAlign w:val="center"/>
          </w:tcPr>
          <w:p>
            <w:pPr>
              <w:jc w:val="center"/>
              <w:rPr>
                <w:rFonts w:hint="eastAsia" w:ascii="仿宋" w:hAnsi="仿宋" w:eastAsia="仿宋" w:cs="仿宋"/>
                <w:sz w:val="21"/>
                <w:szCs w:val="21"/>
                <w:vertAlign w:val="baseline"/>
              </w:rPr>
            </w:pPr>
            <w:r>
              <w:rPr>
                <w:rFonts w:hint="eastAsia" w:ascii="仿宋" w:hAnsi="仿宋" w:eastAsia="方正仿宋_GBK" w:cs="仿宋"/>
                <w:sz w:val="21"/>
                <w:szCs w:val="21"/>
                <w:vertAlign w:val="baseline"/>
                <w:lang w:eastAsia="zh-CN"/>
              </w:rPr>
              <w:t>奉节县工贸行业生产安全事故应急指挥部</w:t>
            </w:r>
          </w:p>
        </w:tc>
      </w:tr>
    </w:tbl>
    <w:p>
      <w:pPr>
        <w:rPr>
          <w:rFonts w:hint="eastAsia" w:asciiTheme="minorEastAsia" w:hAnsiTheme="minorEastAsia" w:eastAsiaTheme="minorEastAsia" w:cstheme="minorEastAsia"/>
          <w:sz w:val="32"/>
          <w:szCs w:val="32"/>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4399915</wp:posOffset>
                </wp:positionH>
                <wp:positionV relativeFrom="paragraph">
                  <wp:posOffset>319405</wp:posOffset>
                </wp:positionV>
                <wp:extent cx="0" cy="160655"/>
                <wp:effectExtent l="48895" t="0" r="65405" b="10795"/>
                <wp:wrapNone/>
                <wp:docPr id="3" name="直接箭头连接符 3"/>
                <wp:cNvGraphicFramePr/>
                <a:graphic xmlns:a="http://schemas.openxmlformats.org/drawingml/2006/main">
                  <a:graphicData uri="http://schemas.microsoft.com/office/word/2010/wordprocessingShape">
                    <wps:wsp>
                      <wps:cNvCnPr/>
                      <wps:spPr>
                        <a:xfrm>
                          <a:off x="5195570" y="1882775"/>
                          <a:ext cx="0" cy="160655"/>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6.45pt;margin-top:25.15pt;height:12.65pt;width:0pt;z-index:251664384;mso-width-relative:page;mso-height-relative:page;" filled="f" stroked="t" coordsize="21600,21600" o:gfxdata="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kBjO1wAAAAkBAAAPAAAAAAAAAAEAIAAAACIAAABkcnMvZG93bnJldi54bWxQSwECFAAU&#10;AAAACACHTuJAoA2leysCAAAdBAAADgAAAAAAAAABACAAAAAmAQAAZHJzL2Uyb0RvYy54bWxQSwUG&#10;AAAAAAYABgBZAQAAwwUAAAAA&#10;">
                <v:fill on="f" focussize="0,0"/>
                <v:stroke weight="0.5pt" color="#000000 [3200]" miterlimit="8" joinstyle="miter" endarrow="open"/>
                <v:imagedata o:title=""/>
                <o:lock v:ext="edit" aspectratio="f"/>
              </v:shape>
            </w:pict>
          </mc:Fallback>
        </mc:AlternateContent>
      </w:r>
    </w:p>
    <w:tbl>
      <w:tblPr>
        <w:tblStyle w:val="15"/>
        <w:tblpPr w:leftFromText="180" w:rightFromText="180" w:vertAnchor="text" w:horzAnchor="page" w:tblpX="4758" w:tblpY="137"/>
        <w:tblOverlap w:val="never"/>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70" w:type="dxa"/>
            <w:vAlign w:val="center"/>
          </w:tcPr>
          <w:p>
            <w:pPr>
              <w:jc w:val="both"/>
              <w:rPr>
                <w:rFonts w:hint="eastAsia" w:ascii="仿宋" w:hAnsi="仿宋" w:eastAsia="方正仿宋_GBK" w:cs="仿宋"/>
                <w:sz w:val="21"/>
                <w:szCs w:val="21"/>
                <w:vertAlign w:val="baseline"/>
              </w:rPr>
            </w:pPr>
            <w:r>
              <w:rPr>
                <w:rFonts w:hint="eastAsia" w:ascii="仿宋" w:hAnsi="仿宋" w:eastAsia="方正仿宋_GBK" w:cs="仿宋"/>
                <w:sz w:val="21"/>
                <w:szCs w:val="21"/>
                <w:vertAlign w:val="baseline"/>
                <w:lang w:eastAsia="zh-CN"/>
              </w:rPr>
              <w:t>总指挥</w:t>
            </w:r>
            <w:r>
              <w:rPr>
                <w:rFonts w:hint="eastAsia" w:ascii="仿宋" w:hAnsi="仿宋" w:eastAsia="方正仿宋_GBK" w:cs="仿宋"/>
                <w:sz w:val="21"/>
                <w:szCs w:val="21"/>
                <w:vertAlign w:val="baseline"/>
              </w:rPr>
              <w:t>:</w:t>
            </w:r>
            <w:r>
              <w:rPr>
                <w:rFonts w:hint="eastAsia" w:ascii="仿宋" w:hAnsi="仿宋" w:eastAsia="方正仿宋_GBK" w:cs="仿宋"/>
                <w:sz w:val="21"/>
                <w:szCs w:val="21"/>
                <w:vertAlign w:val="baseline"/>
                <w:lang w:eastAsia="zh-CN"/>
              </w:rPr>
              <w:t>县</w:t>
            </w:r>
            <w:r>
              <w:rPr>
                <w:rFonts w:hint="eastAsia" w:ascii="仿宋" w:hAnsi="仿宋" w:eastAsia="方正仿宋_GBK" w:cs="仿宋"/>
                <w:sz w:val="21"/>
                <w:szCs w:val="21"/>
                <w:vertAlign w:val="baseline"/>
              </w:rPr>
              <w:t>政府分管副</w:t>
            </w:r>
            <w:r>
              <w:rPr>
                <w:rFonts w:hint="eastAsia" w:ascii="仿宋" w:hAnsi="仿宋" w:eastAsia="方正仿宋_GBK" w:cs="仿宋"/>
                <w:sz w:val="21"/>
                <w:szCs w:val="21"/>
                <w:vertAlign w:val="baseline"/>
                <w:lang w:eastAsia="zh-CN"/>
              </w:rPr>
              <w:t>县</w:t>
            </w:r>
            <w:r>
              <w:rPr>
                <w:rFonts w:hint="eastAsia" w:ascii="仿宋" w:hAnsi="仿宋" w:eastAsia="方正仿宋_GBK" w:cs="仿宋"/>
                <w:sz w:val="21"/>
                <w:szCs w:val="21"/>
                <w:vertAlign w:val="baseline"/>
              </w:rPr>
              <w:t>长;</w:t>
            </w:r>
          </w:p>
          <w:p>
            <w:pPr>
              <w:jc w:val="both"/>
              <w:rPr>
                <w:rFonts w:hint="eastAsia" w:ascii="仿宋" w:hAnsi="仿宋" w:eastAsia="仿宋" w:cs="仿宋"/>
                <w:sz w:val="21"/>
                <w:szCs w:val="21"/>
                <w:vertAlign w:val="baseline"/>
              </w:rPr>
            </w:pPr>
            <w:r>
              <w:rPr>
                <w:sz w:val="32"/>
              </w:rPr>
              <mc:AlternateContent>
                <mc:Choice Requires="wps">
                  <w:drawing>
                    <wp:anchor distT="0" distB="0" distL="114300" distR="114300" simplePos="0" relativeHeight="251701248" behindDoc="0" locked="0" layoutInCell="1" allowOverlap="1">
                      <wp:simplePos x="0" y="0"/>
                      <wp:positionH relativeFrom="column">
                        <wp:posOffset>2665730</wp:posOffset>
                      </wp:positionH>
                      <wp:positionV relativeFrom="paragraph">
                        <wp:posOffset>255905</wp:posOffset>
                      </wp:positionV>
                      <wp:extent cx="0" cy="137160"/>
                      <wp:effectExtent l="48895" t="0" r="65405" b="15240"/>
                      <wp:wrapNone/>
                      <wp:docPr id="1" name="直接箭头连接符 1"/>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9pt;margin-top:20.15pt;height:10.8pt;width:0pt;z-index:251701248;mso-width-relative:page;mso-height-relative:page;" filled="f" stroked="t" coordsize="21600,21600" o:gfxdata="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bWB9dcAAAAJ&#10;AQAADwAAAAAAAAABACAAAAAiAAAAZHJzL2Rvd25yZXYueG1sUEsBAhQAFAAAAAgAh07iQC8sxaId&#10;AgAAEQQAAA4AAAAAAAAAAQAgAAAAJg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仿宋" w:hAnsi="仿宋" w:eastAsia="方正仿宋_GBK" w:cs="仿宋"/>
                <w:sz w:val="21"/>
                <w:szCs w:val="21"/>
                <w:vertAlign w:val="baseline"/>
              </w:rPr>
              <w:t>副</w:t>
            </w:r>
            <w:r>
              <w:rPr>
                <w:rFonts w:hint="eastAsia" w:ascii="仿宋" w:hAnsi="仿宋" w:eastAsia="方正仿宋_GBK" w:cs="仿宋"/>
                <w:sz w:val="21"/>
                <w:szCs w:val="21"/>
                <w:vertAlign w:val="baseline"/>
                <w:lang w:eastAsia="zh-CN"/>
              </w:rPr>
              <w:t>总指挥</w:t>
            </w:r>
            <w:r>
              <w:rPr>
                <w:rFonts w:hint="eastAsia" w:ascii="仿宋" w:hAnsi="仿宋" w:eastAsia="方正仿宋_GBK" w:cs="仿宋"/>
                <w:sz w:val="21"/>
                <w:szCs w:val="21"/>
                <w:vertAlign w:val="baseline"/>
              </w:rPr>
              <w:t>:</w:t>
            </w:r>
            <w:r>
              <w:rPr>
                <w:rFonts w:hint="eastAsia" w:ascii="仿宋" w:hAnsi="仿宋" w:eastAsia="方正仿宋_GBK" w:cs="仿宋"/>
                <w:sz w:val="21"/>
                <w:szCs w:val="21"/>
                <w:vertAlign w:val="baseline"/>
                <w:lang w:eastAsia="zh-CN"/>
              </w:rPr>
              <w:t>县政府办公室联系副主任，县应急局</w:t>
            </w:r>
            <w:r>
              <w:rPr>
                <w:rFonts w:hint="eastAsia" w:ascii="仿宋" w:hAnsi="仿宋" w:eastAsia="方正仿宋_GBK" w:cs="仿宋"/>
                <w:sz w:val="21"/>
                <w:szCs w:val="21"/>
                <w:vertAlign w:val="baseline"/>
                <w:lang w:val="en-US" w:eastAsia="zh-CN"/>
              </w:rPr>
              <w:t>局长</w:t>
            </w:r>
            <w:r>
              <w:rPr>
                <w:rFonts w:hint="eastAsia" w:ascii="仿宋" w:hAnsi="仿宋" w:eastAsia="方正仿宋_GBK" w:cs="仿宋"/>
                <w:sz w:val="21"/>
                <w:szCs w:val="21"/>
                <w:vertAlign w:val="baseline"/>
                <w:lang w:eastAsia="zh-CN"/>
              </w:rPr>
              <w:t>、县经济信息委</w:t>
            </w:r>
            <w:r>
              <w:rPr>
                <w:rFonts w:hint="eastAsia" w:ascii="仿宋" w:hAnsi="仿宋" w:eastAsia="方正仿宋_GBK" w:cs="仿宋"/>
                <w:sz w:val="21"/>
                <w:szCs w:val="21"/>
                <w:vertAlign w:val="baseline"/>
                <w:lang w:val="en-US" w:eastAsia="zh-CN"/>
              </w:rPr>
              <w:t>主任</w:t>
            </w:r>
            <w:r>
              <w:rPr>
                <w:rFonts w:hint="eastAsia" w:ascii="仿宋" w:hAnsi="仿宋" w:eastAsia="方正仿宋_GBK" w:cs="仿宋"/>
                <w:sz w:val="21"/>
                <w:szCs w:val="21"/>
                <w:vertAlign w:val="baseline"/>
                <w:lang w:eastAsia="zh-CN"/>
              </w:rPr>
              <w:t>、县商务委</w:t>
            </w:r>
            <w:r>
              <w:rPr>
                <w:rFonts w:hint="eastAsia" w:ascii="仿宋" w:hAnsi="仿宋" w:eastAsia="方正仿宋_GBK" w:cs="仿宋"/>
                <w:sz w:val="21"/>
                <w:szCs w:val="21"/>
                <w:vertAlign w:val="baseline"/>
                <w:lang w:val="en-US" w:eastAsia="zh-CN"/>
              </w:rPr>
              <w:t>主任</w:t>
            </w:r>
            <w:r>
              <w:rPr>
                <w:rFonts w:hint="eastAsia" w:ascii="仿宋" w:hAnsi="仿宋" w:eastAsia="方正仿宋_GBK" w:cs="仿宋"/>
                <w:sz w:val="21"/>
                <w:szCs w:val="21"/>
                <w:vertAlign w:val="baseline"/>
              </w:rPr>
              <w:t>。</w:t>
            </w:r>
          </w:p>
        </w:tc>
      </w:tr>
    </w:tbl>
    <w:p>
      <w:pPr>
        <w:rPr>
          <w:rFonts w:hint="eastAsia" w:asciiTheme="minorEastAsia" w:hAnsiTheme="minorEastAsia" w:eastAsiaTheme="minorEastAsia" w:cstheme="minorEastAsia"/>
          <w:sz w:val="32"/>
          <w:szCs w:val="32"/>
        </w:rPr>
      </w:pPr>
    </w:p>
    <w:tbl>
      <w:tblPr>
        <w:tblStyle w:val="15"/>
        <w:tblpPr w:leftFromText="180" w:rightFromText="180" w:vertAnchor="text" w:horzAnchor="page" w:tblpXSpec="center" w:tblpY="4501"/>
        <w:tblOverlap w:val="never"/>
        <w:tblW w:w="11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1430" w:type="dxa"/>
            <w:vAlign w:val="center"/>
          </w:tcPr>
          <w:p>
            <w:pPr>
              <w:numPr>
                <w:ilvl w:val="0"/>
                <w:numId w:val="0"/>
              </w:numPr>
              <w:ind w:leftChars="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县政府办公室：56557192      县交通局：56552273      县人力社保局：56557258        县总工会：56557032</w:t>
            </w:r>
          </w:p>
          <w:p>
            <w:pPr>
              <w:numPr>
                <w:ilvl w:val="0"/>
                <w:numId w:val="0"/>
              </w:numPr>
              <w:ind w:leftChars="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县公安局：56516021          县商务委：56557182      县卫生健康委：56569187        县消防救援大队：56521964</w:t>
            </w:r>
          </w:p>
          <w:p>
            <w:pPr>
              <w:numPr>
                <w:ilvl w:val="0"/>
                <w:numId w:val="0"/>
              </w:numPr>
              <w:ind w:leftChars="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县应急局：56557278          县生态环境局：56551813  县纪委监委：56557376          县政府新闻办：56557300</w:t>
            </w:r>
          </w:p>
          <w:p>
            <w:pPr>
              <w:numPr>
                <w:ilvl w:val="0"/>
                <w:numId w:val="0"/>
              </w:numPr>
              <w:ind w:leftChars="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县气象局： 56551547         县财政局：56565051      县民政局：56557238            县市场监管局：56556003</w:t>
            </w:r>
          </w:p>
          <w:p>
            <w:pPr>
              <w:numPr>
                <w:ilvl w:val="0"/>
                <w:numId w:val="0"/>
              </w:numPr>
              <w:ind w:leftChars="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县检察院：56516711          县经济信息委：56557116</w:t>
            </w:r>
          </w:p>
          <w:p>
            <w:pPr>
              <w:numPr>
                <w:ilvl w:val="0"/>
                <w:numId w:val="0"/>
              </w:numPr>
              <w:ind w:leftChars="0"/>
              <w:jc w:val="both"/>
              <w:rPr>
                <w:rFonts w:hint="default" w:ascii="仿宋" w:hAnsi="仿宋" w:eastAsia="仿宋" w:cs="仿宋"/>
                <w:sz w:val="21"/>
                <w:szCs w:val="21"/>
                <w:vertAlign w:val="baseline"/>
                <w:lang w:val="en-US" w:eastAsia="zh-CN"/>
              </w:rPr>
            </w:pPr>
          </w:p>
        </w:tc>
      </w:tr>
    </w:tbl>
    <w:p>
      <w:pPr>
        <w:rPr>
          <w:rFonts w:hint="eastAsia" w:asciiTheme="minorEastAsia" w:hAnsiTheme="minorEastAsia" w:eastAsiaTheme="minorEastAsia" w:cstheme="minorEastAsia"/>
          <w:sz w:val="32"/>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7255510</wp:posOffset>
                </wp:positionH>
                <wp:positionV relativeFrom="paragraph">
                  <wp:posOffset>325120</wp:posOffset>
                </wp:positionV>
                <wp:extent cx="0" cy="137160"/>
                <wp:effectExtent l="48895" t="0" r="65405" b="15240"/>
                <wp:wrapNone/>
                <wp:docPr id="11" name="直接箭头连接符 11"/>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71.3pt;margin-top:25.6pt;height:10.8pt;width:0pt;z-index:251673600;mso-width-relative:page;mso-height-relative:page;" filled="f" stroked="t" coordsize="21600,21600" o:gfxdata="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z7ys2AAA&#10;AAsBAAAPAAAAAAAAAAEAIAAAACIAAABkcnMvZG93bnJldi54bWxQSwECFAAUAAAACACHTuJAuX4+&#10;mB4CAAAT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6246495</wp:posOffset>
                </wp:positionH>
                <wp:positionV relativeFrom="paragraph">
                  <wp:posOffset>320040</wp:posOffset>
                </wp:positionV>
                <wp:extent cx="0" cy="137160"/>
                <wp:effectExtent l="48895" t="0" r="65405" b="15240"/>
                <wp:wrapNone/>
                <wp:docPr id="10" name="直接箭头连接符 10"/>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1.85pt;margin-top:25.2pt;height:10.8pt;width:0pt;z-index:251672576;mso-width-relative:page;mso-height-relative:page;" filled="f" stroked="t" coordsize="21600,21600" o:gfxdata="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SApu3YAAAA&#10;CQEAAA8AAAAAAAAAAQAgAAAAIgAAAGRycy9kb3ducmV2LnhtbFBLAQIUABQAAAAIAIdO4kCIPar0&#10;HQIAABMEAAAOAAAAAAAAAAEAIAAAACcBAABkcnMvZTJvRG9jLnhtbFBLBQYAAAAABgAGAFkBAAC2&#10;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5332730</wp:posOffset>
                </wp:positionH>
                <wp:positionV relativeFrom="paragraph">
                  <wp:posOffset>359410</wp:posOffset>
                </wp:positionV>
                <wp:extent cx="0" cy="137160"/>
                <wp:effectExtent l="48895" t="0" r="65405" b="15240"/>
                <wp:wrapNone/>
                <wp:docPr id="9" name="直接箭头连接符 9"/>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9.9pt;margin-top:28.3pt;height:10.8pt;width:0pt;z-index:251671552;mso-width-relative:page;mso-height-relative:page;" filled="f" stroked="t" coordsize="21600,21600" o:gfxdata="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JKzf2AAA&#10;AAkBAAAPAAAAAAAAAAEAIAAAACIAAABkcnMvZG93bnJldi54bWxQSwECFAAUAAAACACHTuJAL3yy&#10;vx4CAAAR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4413250</wp:posOffset>
                </wp:positionH>
                <wp:positionV relativeFrom="paragraph">
                  <wp:posOffset>323215</wp:posOffset>
                </wp:positionV>
                <wp:extent cx="4445" cy="158750"/>
                <wp:effectExtent l="46990" t="0" r="62865" b="12700"/>
                <wp:wrapNone/>
                <wp:docPr id="4" name="直接箭头连接符 4"/>
                <wp:cNvGraphicFramePr/>
                <a:graphic xmlns:a="http://schemas.openxmlformats.org/drawingml/2006/main">
                  <a:graphicData uri="http://schemas.microsoft.com/office/word/2010/wordprocessingShape">
                    <wps:wsp>
                      <wps:cNvCnPr/>
                      <wps:spPr>
                        <a:xfrm>
                          <a:off x="0" y="0"/>
                          <a:ext cx="4445" cy="15875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7.5pt;margin-top:25.45pt;height:12.5pt;width:0.35pt;z-index:251665408;mso-width-relative:page;mso-height-relative:page;" filled="f" stroked="t" coordsize="21600,21600" o:gfxdata="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kh9&#10;CtgAAAAJAQAADwAAAAAAAAABACAAAAAiAAAAZHJzL2Rvd25yZXYueG1sUEsBAhQAFAAAAAgAh07i&#10;QFftfnQiAgAAFAQAAA4AAAAAAAAAAQAgAAAAJwEAAGRycy9lMm9Eb2MueG1sUEsFBgAAAAAGAAYA&#10;WQEAALs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3336925</wp:posOffset>
                </wp:positionH>
                <wp:positionV relativeFrom="paragraph">
                  <wp:posOffset>353060</wp:posOffset>
                </wp:positionV>
                <wp:extent cx="0" cy="137160"/>
                <wp:effectExtent l="48895" t="0" r="65405" b="15240"/>
                <wp:wrapNone/>
                <wp:docPr id="5" name="直接箭头连接符 5"/>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2.75pt;margin-top:27.8pt;height:10.8pt;width:0pt;z-index:251667456;mso-width-relative:page;mso-height-relative:page;" filled="f" stroked="t" coordsize="21600,21600" o:gfxdata="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tzbcvXAAAA&#10;CQEAAA8AAAAAAAAAAQAgAAAAIgAAAGRycy9kb3ducmV2LnhtbFBLAQIUABQAAAAIAIdO4kAvhH6s&#10;HgIAABEEAAAOAAAAAAAAAAEAIAAAACYBAABkcnMvZTJvRG9jLnhtbFBLBQYAAAAABgAGAFkBAAC2&#10;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2269490</wp:posOffset>
                </wp:positionH>
                <wp:positionV relativeFrom="paragraph">
                  <wp:posOffset>328930</wp:posOffset>
                </wp:positionV>
                <wp:extent cx="0" cy="137160"/>
                <wp:effectExtent l="48895" t="0" r="65405" b="15240"/>
                <wp:wrapNone/>
                <wp:docPr id="6" name="直接箭头连接符 6"/>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7pt;margin-top:25.9pt;height:10.8pt;width:0pt;z-index:251668480;mso-width-relative:page;mso-height-relative:page;" filled="f" stroked="t" coordsize="21600,21600" o:gfxdata="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a2s2fYAAAA&#10;CQEAAA8AAAAAAAAAAQAgAAAAIgAAAGRycy9kb3ducmV2LnhtbFBLAQIUABQAAAAIAIdO4kAvuo2o&#10;HQIAABEEAAAOAAAAAAAAAAEAIAAAACcBAABkcnMvZTJvRG9jLnhtbFBLBQYAAAAABgAGAFkBAAC2&#10;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1123950</wp:posOffset>
                </wp:positionH>
                <wp:positionV relativeFrom="paragraph">
                  <wp:posOffset>349885</wp:posOffset>
                </wp:positionV>
                <wp:extent cx="0" cy="137160"/>
                <wp:effectExtent l="48895" t="0" r="65405" b="15240"/>
                <wp:wrapNone/>
                <wp:docPr id="7" name="直接箭头连接符 7"/>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8.5pt;margin-top:27.55pt;height:10.8pt;width:0pt;z-index:251669504;mso-width-relative:page;mso-height-relative:page;" filled="f" stroked="t" coordsize="21600,21600" o:gfxdata="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0Moj7XAAAA&#10;CQEAAA8AAAAAAAAAAQAgAAAAIgAAAGRycy9kb3ducmV2LnhtbFBLAQIUABQAAAAIAIdO4kAvUCOr&#10;HgIAABEEAAAOAAAAAAAAAAEAIAAAACYBAABkcnMvZTJvRG9jLnhtbFBLBQYAAAAABgAGAFkBAAC2&#10;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343535</wp:posOffset>
                </wp:positionV>
                <wp:extent cx="0" cy="137160"/>
                <wp:effectExtent l="48895" t="0" r="65405" b="15240"/>
                <wp:wrapNone/>
                <wp:docPr id="8" name="直接箭头连接符 8"/>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pt;margin-top:27.05pt;height:10.8pt;width:0pt;z-index:251670528;mso-width-relative:page;mso-height-relative:page;" filled="f" stroked="t" coordsize="21600,21600" o:gfxdata="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7wYPWAAAABwEA&#10;AA8AAAAAAAAAAQAgAAAAIgAAAGRycy9kb3ducmV2LnhtbFBLAQIUABQAAAAIAIdO4kAvlhy8HAIA&#10;ABEEAAAOAAAAAAAAAAEAIAAAACUBAABkcnMvZTJvRG9jLnhtbFBLBQYAAAAABgAGAFkBAACzBQAA&#10;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328295</wp:posOffset>
                </wp:positionV>
                <wp:extent cx="8293100" cy="13970"/>
                <wp:effectExtent l="0" t="4445" r="12700" b="10160"/>
                <wp:wrapNone/>
                <wp:docPr id="2" name="直接连接符 2"/>
                <wp:cNvGraphicFramePr/>
                <a:graphic xmlns:a="http://schemas.openxmlformats.org/drawingml/2006/main">
                  <a:graphicData uri="http://schemas.microsoft.com/office/word/2010/wordprocessingShape">
                    <wps:wsp>
                      <wps:cNvCnPr/>
                      <wps:spPr>
                        <a:xfrm flipV="1">
                          <a:off x="365125" y="2668905"/>
                          <a:ext cx="8293100" cy="1397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5pt;margin-top:25.85pt;height:1.1pt;width:653pt;z-index:251666432;mso-width-relative:page;mso-height-relative:page;" filled="f" stroked="t" coordsize="21600,21600" o:gfxdata="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dsINcAAAAJAQAADwAAAAAAAAABACAA&#10;AAAiAAAAZHJzL2Rvd25yZXYueG1sUEsBAhQAFAAAAAgAh07iQI43Aa4OAgAA7AMAAA4AAAAAAAAA&#10;AQAgAAAAJgEAAGRycy9lMm9Eb2MueG1sUEsFBgAAAAAGAAYAWQEAAKY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8247380</wp:posOffset>
                </wp:positionH>
                <wp:positionV relativeFrom="paragraph">
                  <wp:posOffset>342900</wp:posOffset>
                </wp:positionV>
                <wp:extent cx="0" cy="137160"/>
                <wp:effectExtent l="48895" t="0" r="65405" b="15240"/>
                <wp:wrapNone/>
                <wp:docPr id="43" name="直接箭头连接符 43"/>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49.4pt;margin-top:27pt;height:10.8pt;width:0pt;z-index:251753472;mso-width-relative:page;mso-height-relative:page;" filled="f" stroked="t" coordsize="21600,21600" o:gfxdata="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Jx+A9gA&#10;AAALAQAADwAAAAAAAAABACAAAAAiAAAAZHJzL2Rvd25yZXYueG1sUEsBAhQAFAAAAAgAh07iQAc7&#10;H40fAgAAEwQAAA4AAAAAAAAAAQAgAAAAJwEAAGRycy9lMm9Eb2MueG1sUEsFBgAAAAAGAAYAWQEA&#10;ALgFAAAAAA==&#10;">
                <v:fill on="f" focussize="0,0"/>
                <v:stroke weight="0.5pt" color="#000000 [3200]" miterlimit="8" joinstyle="miter" endarrow="open"/>
                <v:imagedata o:title=""/>
                <o:lock v:ext="edit" aspectratio="f"/>
              </v:shape>
            </w:pict>
          </mc:Fallback>
        </mc:AlternateContent>
      </w:r>
    </w:p>
    <w:tbl>
      <w:tblPr>
        <w:tblStyle w:val="15"/>
        <w:tblpPr w:leftFromText="180" w:rightFromText="180" w:vertAnchor="text" w:horzAnchor="page" w:tblpXSpec="center" w:tblpY="105"/>
        <w:tblOverlap w:val="never"/>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39"/>
        <w:gridCol w:w="1739"/>
        <w:gridCol w:w="1739"/>
        <w:gridCol w:w="1547"/>
        <w:gridCol w:w="1456"/>
        <w:gridCol w:w="1600"/>
        <w:gridCol w:w="1611"/>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1739"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仿宋_GBK" w:hAnsi="方正仿宋_GBK" w:eastAsia="方正仿宋_GBK" w:cs="方正仿宋_GBK"/>
                <w:sz w:val="16"/>
                <w:szCs w:val="16"/>
                <w:lang w:eastAsia="zh-CN"/>
              </w:rPr>
            </w:pPr>
            <w:r>
              <w:rPr>
                <w:rFonts w:hint="eastAsia" w:ascii="方正仿宋_GBK" w:hAnsi="方正仿宋_GBK" w:eastAsia="方正仿宋_GBK" w:cs="方正仿宋_GBK"/>
                <w:sz w:val="16"/>
                <w:szCs w:val="16"/>
              </w:rPr>
              <w:t>综合协调组:</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应急局牵头，</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政府</w:t>
            </w:r>
            <w:r>
              <w:rPr>
                <w:rFonts w:hint="eastAsia" w:ascii="方正仿宋_GBK" w:hAnsi="方正仿宋_GBK" w:eastAsia="方正仿宋_GBK" w:cs="方正仿宋_GBK"/>
                <w:sz w:val="16"/>
                <w:szCs w:val="16"/>
                <w:lang w:eastAsia="zh-CN"/>
              </w:rPr>
              <w:t>办公室</w:t>
            </w:r>
            <w:r>
              <w:rPr>
                <w:rFonts w:hint="eastAsia" w:ascii="方正仿宋_GBK" w:hAnsi="方正仿宋_GBK" w:eastAsia="方正仿宋_GBK" w:cs="方正仿宋_GBK"/>
                <w:sz w:val="16"/>
                <w:szCs w:val="16"/>
              </w:rPr>
              <w:t>、</w:t>
            </w:r>
            <w:r>
              <w:rPr>
                <w:rFonts w:hint="eastAsia" w:ascii="方正仿宋_GBK" w:hAnsi="方正仿宋_GBK" w:eastAsia="方正仿宋_GBK" w:cs="方正仿宋_GBK"/>
                <w:sz w:val="16"/>
                <w:szCs w:val="16"/>
                <w:lang w:eastAsia="zh-CN"/>
              </w:rPr>
              <w:t>县经济信息委</w:t>
            </w:r>
            <w:r>
              <w:rPr>
                <w:rFonts w:hint="eastAsia" w:ascii="方正仿宋_GBK" w:hAnsi="方正仿宋_GBK" w:eastAsia="方正仿宋_GBK" w:cs="方正仿宋_GBK"/>
                <w:sz w:val="16"/>
                <w:szCs w:val="16"/>
              </w:rPr>
              <w:t>、县商务委</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有关</w:t>
            </w:r>
            <w:r>
              <w:rPr>
                <w:rFonts w:hint="eastAsia" w:ascii="方正仿宋_GBK" w:hAnsi="方正仿宋_GBK" w:eastAsia="方正仿宋_GBK" w:cs="方正仿宋_GBK"/>
                <w:sz w:val="16"/>
                <w:szCs w:val="16"/>
                <w:lang w:val="en-US" w:eastAsia="zh-CN"/>
              </w:rPr>
              <w:t>乡</w:t>
            </w:r>
            <w:r>
              <w:rPr>
                <w:rFonts w:hint="eastAsia" w:ascii="方正仿宋_GBK" w:hAnsi="方正仿宋_GBK" w:eastAsia="方正仿宋_GBK" w:cs="方正仿宋_GBK"/>
                <w:sz w:val="16"/>
                <w:szCs w:val="16"/>
              </w:rPr>
              <w:t>镇</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街道</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等参加。主要职责:履行信息汇总和综合协调职责,发挥信息枢纽作用;传达上级有关指示;协调调配有关应急资源;协调各成员单位全力开展应急处置工作。规范并及时发布事故及救援信息。</w:t>
            </w:r>
          </w:p>
          <w:p>
            <w:pPr>
              <w:jc w:val="both"/>
              <w:rPr>
                <w:rFonts w:hint="eastAsia" w:ascii="方正仿宋_GBK" w:hAnsi="方正仿宋_GBK" w:eastAsia="方正仿宋_GBK" w:cs="方正仿宋_GBK"/>
                <w:sz w:val="16"/>
                <w:szCs w:val="16"/>
                <w:vertAlign w:val="baseline"/>
              </w:rPr>
            </w:pPr>
          </w:p>
        </w:tc>
        <w:tc>
          <w:tcPr>
            <w:tcW w:w="1739"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sz w:val="16"/>
                <w:szCs w:val="16"/>
                <w:vertAlign w:val="baseline"/>
              </w:rPr>
            </w:pPr>
            <w:r>
              <w:rPr>
                <w:rFonts w:hint="eastAsia" w:ascii="方正仿宋_GBK" w:hAnsi="方正仿宋_GBK" w:eastAsia="方正仿宋_GBK" w:cs="方正仿宋_GBK"/>
                <w:sz w:val="16"/>
                <w:szCs w:val="16"/>
              </w:rPr>
              <w:t>抢险救援组:</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应急局牵头，</w:t>
            </w:r>
            <w:r>
              <w:rPr>
                <w:rFonts w:hint="eastAsia" w:ascii="方正仿宋_GBK" w:hAnsi="方正仿宋_GBK" w:eastAsia="方正仿宋_GBK" w:cs="方正仿宋_GBK"/>
                <w:sz w:val="16"/>
                <w:szCs w:val="16"/>
                <w:lang w:eastAsia="zh-CN"/>
              </w:rPr>
              <w:t>县经济信息委、县商务委</w:t>
            </w:r>
            <w:r>
              <w:rPr>
                <w:rFonts w:hint="eastAsia" w:ascii="方正仿宋_GBK" w:hAnsi="方正仿宋_GBK" w:eastAsia="方正仿宋_GBK" w:cs="方正仿宋_GBK"/>
                <w:sz w:val="16"/>
                <w:szCs w:val="16"/>
              </w:rPr>
              <w:t>、</w:t>
            </w:r>
            <w:r>
              <w:rPr>
                <w:rFonts w:hint="eastAsia" w:ascii="方正仿宋_GBK" w:hAnsi="方正仿宋_GBK" w:eastAsia="方正仿宋_GBK" w:cs="方正仿宋_GBK"/>
                <w:sz w:val="16"/>
                <w:szCs w:val="16"/>
                <w:lang w:eastAsia="zh-CN"/>
              </w:rPr>
              <w:t>县综合应急救援大队</w:t>
            </w:r>
            <w:r>
              <w:rPr>
                <w:rFonts w:hint="eastAsia" w:ascii="方正仿宋_GBK" w:hAnsi="方正仿宋_GBK" w:eastAsia="方正仿宋_GBK" w:cs="方正仿宋_GBK"/>
                <w:sz w:val="16"/>
                <w:szCs w:val="16"/>
              </w:rPr>
              <w:t>、</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消防救援</w:t>
            </w:r>
            <w:r>
              <w:rPr>
                <w:rFonts w:hint="eastAsia" w:ascii="方正仿宋_GBK" w:hAnsi="方正仿宋_GBK" w:eastAsia="方正仿宋_GBK" w:cs="方正仿宋_GBK"/>
                <w:sz w:val="16"/>
                <w:szCs w:val="16"/>
                <w:lang w:val="en-US" w:eastAsia="zh-CN"/>
              </w:rPr>
              <w:t>大</w:t>
            </w:r>
            <w:r>
              <w:rPr>
                <w:rFonts w:hint="eastAsia" w:ascii="方正仿宋_GBK" w:hAnsi="方正仿宋_GBK" w:eastAsia="方正仿宋_GBK" w:cs="方正仿宋_GBK"/>
                <w:sz w:val="16"/>
                <w:szCs w:val="16"/>
              </w:rPr>
              <w:t>队、</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生态环境局、</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气象局、专家组、有关乡镇（街道）等参加。主要职责:负责组织</w:t>
            </w:r>
            <w:r>
              <w:rPr>
                <w:rFonts w:hint="eastAsia" w:ascii="方正仿宋_GBK" w:hAnsi="方正仿宋_GBK" w:eastAsia="方正仿宋_GBK" w:cs="方正仿宋_GBK"/>
                <w:sz w:val="16"/>
                <w:szCs w:val="16"/>
                <w:lang w:val="en-US" w:eastAsia="zh-CN"/>
              </w:rPr>
              <w:t>综合救援</w:t>
            </w:r>
            <w:r>
              <w:rPr>
                <w:rFonts w:hint="eastAsia" w:ascii="方正仿宋_GBK" w:hAnsi="方正仿宋_GBK" w:eastAsia="方正仿宋_GBK" w:cs="方正仿宋_GBK"/>
                <w:sz w:val="16"/>
                <w:szCs w:val="16"/>
              </w:rPr>
              <w:t>队伍、专业</w:t>
            </w:r>
            <w:r>
              <w:rPr>
                <w:rFonts w:hint="eastAsia" w:ascii="方正仿宋_GBK" w:hAnsi="方正仿宋_GBK" w:eastAsia="方正仿宋_GBK" w:cs="方正仿宋_GBK"/>
                <w:sz w:val="16"/>
                <w:szCs w:val="16"/>
                <w:lang w:val="en-US" w:eastAsia="zh-CN"/>
              </w:rPr>
              <w:t>救援</w:t>
            </w:r>
            <w:r>
              <w:rPr>
                <w:rFonts w:hint="eastAsia" w:ascii="方正仿宋_GBK" w:hAnsi="方正仿宋_GBK" w:eastAsia="方正仿宋_GBK" w:cs="方正仿宋_GBK"/>
                <w:sz w:val="16"/>
                <w:szCs w:val="16"/>
              </w:rPr>
              <w:t>队伍和专业人员实施救援，组织搜救受伤、失踪人员，消除次生灾害隐患、抢救运送伤员、现场清理等。</w:t>
            </w:r>
          </w:p>
        </w:tc>
        <w:tc>
          <w:tcPr>
            <w:tcW w:w="1739" w:type="dxa"/>
            <w:vAlign w:val="top"/>
          </w:tcPr>
          <w:p>
            <w:pPr>
              <w:rPr>
                <w:rFonts w:hint="eastAsia" w:ascii="方正仿宋_GBK" w:hAnsi="方正仿宋_GBK" w:eastAsia="方正仿宋_GBK" w:cs="方正仿宋_GBK"/>
                <w:sz w:val="16"/>
                <w:szCs w:val="16"/>
                <w:lang w:eastAsia="zh-CN"/>
              </w:rPr>
            </w:pPr>
            <w:r>
              <w:rPr>
                <w:rFonts w:hint="eastAsia" w:ascii="方正仿宋_GBK" w:hAnsi="方正仿宋_GBK" w:eastAsia="方正仿宋_GBK" w:cs="方正仿宋_GBK"/>
                <w:sz w:val="16"/>
                <w:szCs w:val="16"/>
              </w:rPr>
              <w:t>医疗</w:t>
            </w:r>
            <w:r>
              <w:rPr>
                <w:rFonts w:hint="eastAsia" w:ascii="方正仿宋_GBK" w:hAnsi="方正仿宋_GBK" w:eastAsia="方正仿宋_GBK" w:cs="方正仿宋_GBK"/>
                <w:sz w:val="16"/>
                <w:szCs w:val="16"/>
                <w:lang w:val="en-US" w:eastAsia="zh-CN"/>
              </w:rPr>
              <w:t>救治</w:t>
            </w:r>
            <w:r>
              <w:rPr>
                <w:rFonts w:hint="eastAsia" w:ascii="方正仿宋_GBK" w:hAnsi="方正仿宋_GBK" w:eastAsia="方正仿宋_GBK" w:cs="方正仿宋_GBK"/>
                <w:sz w:val="16"/>
                <w:szCs w:val="16"/>
              </w:rPr>
              <w:t>组:</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卫生健康委牵头，有关医疗机构参加。主要职责:组织开展伤病员医疗救治、心理援助;统计核实事故伤亡情况等。</w:t>
            </w:r>
          </w:p>
          <w:p>
            <w:pPr>
              <w:jc w:val="both"/>
              <w:rPr>
                <w:rFonts w:hint="eastAsia" w:ascii="仿宋" w:hAnsi="仿宋" w:eastAsia="仿宋" w:cs="仿宋"/>
                <w:sz w:val="16"/>
                <w:szCs w:val="16"/>
                <w:vertAlign w:val="baseline"/>
              </w:rPr>
            </w:pPr>
          </w:p>
        </w:tc>
        <w:tc>
          <w:tcPr>
            <w:tcW w:w="1739" w:type="dxa"/>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 w:hAnsi="仿宋" w:eastAsia="仿宋" w:cs="仿宋"/>
                <w:sz w:val="16"/>
                <w:szCs w:val="16"/>
                <w:vertAlign w:val="baseline"/>
              </w:rPr>
            </w:pPr>
            <w:r>
              <w:rPr>
                <w:rFonts w:hint="eastAsia" w:ascii="方正仿宋_GBK" w:hAnsi="方正仿宋_GBK" w:eastAsia="方正仿宋_GBK" w:cs="方正仿宋_GBK"/>
                <w:sz w:val="16"/>
                <w:szCs w:val="16"/>
                <w:lang w:val="en-US" w:eastAsia="zh-CN"/>
              </w:rPr>
              <w:t>安全保卫</w:t>
            </w:r>
            <w:r>
              <w:rPr>
                <w:rFonts w:hint="eastAsia" w:ascii="方正仿宋_GBK" w:hAnsi="方正仿宋_GBK" w:eastAsia="方正仿宋_GBK" w:cs="方正仿宋_GBK"/>
                <w:sz w:val="16"/>
                <w:szCs w:val="16"/>
              </w:rPr>
              <w:t>组:</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公安局牵头，成员包括:</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交通局、事故地有关</w:t>
            </w:r>
            <w:r>
              <w:rPr>
                <w:rFonts w:hint="eastAsia" w:ascii="方正仿宋_GBK" w:hAnsi="方正仿宋_GBK" w:eastAsia="方正仿宋_GBK" w:cs="方正仿宋_GBK"/>
                <w:sz w:val="16"/>
                <w:szCs w:val="16"/>
                <w:lang w:val="en-US" w:eastAsia="zh-CN"/>
              </w:rPr>
              <w:t>乡</w:t>
            </w:r>
            <w:r>
              <w:rPr>
                <w:rFonts w:hint="eastAsia" w:ascii="方正仿宋_GBK" w:hAnsi="方正仿宋_GBK" w:eastAsia="方正仿宋_GBK" w:cs="方正仿宋_GBK"/>
                <w:sz w:val="16"/>
                <w:szCs w:val="16"/>
              </w:rPr>
              <w:t>镇</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街道</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等有关部门、事发单位安全保卫人员及社区干部等。主要职责:封锁、警戒、控制、保护事故现场及周边区域;维护现场治安，保护处置人员安全;疏散转移现场和周边受威胁区域人员;开展交通管制，在现场外围开辟专用通道供应急救援车辆和人员通行。</w:t>
            </w:r>
          </w:p>
        </w:tc>
        <w:tc>
          <w:tcPr>
            <w:tcW w:w="1547"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仿宋_GBK" w:hAnsi="方正仿宋_GBK" w:eastAsia="方正仿宋_GBK" w:cs="方正仿宋_GBK"/>
                <w:sz w:val="16"/>
                <w:szCs w:val="16"/>
                <w:lang w:eastAsia="zh-CN"/>
              </w:rPr>
            </w:pPr>
            <w:r>
              <w:rPr>
                <w:rFonts w:hint="eastAsia" w:ascii="方正仿宋_GBK" w:hAnsi="方正仿宋_GBK" w:eastAsia="方正仿宋_GBK" w:cs="方正仿宋_GBK"/>
                <w:sz w:val="16"/>
                <w:szCs w:val="16"/>
              </w:rPr>
              <w:t>舆情导控组:</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政府新闻办牵头,</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应急局、</w:t>
            </w:r>
            <w:r>
              <w:rPr>
                <w:rFonts w:hint="eastAsia" w:ascii="方正仿宋_GBK" w:hAnsi="方正仿宋_GBK" w:eastAsia="方正仿宋_GBK" w:cs="方正仿宋_GBK"/>
                <w:sz w:val="16"/>
                <w:szCs w:val="16"/>
                <w:lang w:eastAsia="zh-CN"/>
              </w:rPr>
              <w:t>县经济信息委、县商务委</w:t>
            </w:r>
            <w:r>
              <w:rPr>
                <w:rFonts w:hint="eastAsia" w:ascii="方正仿宋_GBK" w:hAnsi="方正仿宋_GBK" w:eastAsia="方正仿宋_GBK" w:cs="方正仿宋_GBK"/>
                <w:sz w:val="16"/>
                <w:szCs w:val="16"/>
              </w:rPr>
              <w:t>、</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公安局等部门参加。主要职责:及时、准确、正面、客观发布权威信息;汇集收集相关舆情;组织开展宣传报道;做好现场媒体记者的接待工作;做好舆论引导工作。</w:t>
            </w:r>
          </w:p>
          <w:p>
            <w:pPr>
              <w:jc w:val="both"/>
              <w:rPr>
                <w:rFonts w:hint="eastAsia" w:ascii="仿宋" w:hAnsi="仿宋" w:eastAsia="仿宋" w:cs="仿宋"/>
                <w:sz w:val="16"/>
                <w:szCs w:val="16"/>
                <w:vertAlign w:val="baseline"/>
              </w:rPr>
            </w:pP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仿宋_GBK" w:hAnsi="方正仿宋_GBK" w:eastAsia="方正仿宋_GBK" w:cs="方正仿宋_GBK"/>
                <w:sz w:val="16"/>
                <w:szCs w:val="16"/>
                <w:lang w:eastAsia="zh-CN"/>
              </w:rPr>
            </w:pPr>
            <w:r>
              <w:rPr>
                <w:rFonts w:hint="eastAsia" w:ascii="方正仿宋_GBK" w:hAnsi="方正仿宋_GBK" w:eastAsia="方正仿宋_GBK" w:cs="方正仿宋_GBK"/>
                <w:sz w:val="16"/>
                <w:szCs w:val="16"/>
              </w:rPr>
              <w:t>后勤保障组:事发地</w:t>
            </w:r>
            <w:r>
              <w:rPr>
                <w:rFonts w:hint="eastAsia" w:ascii="方正仿宋_GBK" w:hAnsi="方正仿宋_GBK" w:eastAsia="方正仿宋_GBK" w:cs="方正仿宋_GBK"/>
                <w:sz w:val="16"/>
                <w:szCs w:val="16"/>
                <w:lang w:val="en-US" w:eastAsia="zh-CN"/>
              </w:rPr>
              <w:t>乡</w:t>
            </w:r>
            <w:r>
              <w:rPr>
                <w:rFonts w:hint="eastAsia" w:ascii="方正仿宋_GBK" w:hAnsi="方正仿宋_GBK" w:eastAsia="方正仿宋_GBK" w:cs="方正仿宋_GBK"/>
                <w:sz w:val="16"/>
                <w:szCs w:val="16"/>
              </w:rPr>
              <w:t>镇</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街道</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牵头，</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财政局、</w:t>
            </w:r>
            <w:r>
              <w:rPr>
                <w:rFonts w:hint="eastAsia" w:ascii="方正仿宋_GBK" w:hAnsi="方正仿宋_GBK" w:eastAsia="方正仿宋_GBK" w:cs="方正仿宋_GBK"/>
                <w:sz w:val="16"/>
                <w:szCs w:val="16"/>
                <w:lang w:eastAsia="zh-CN"/>
              </w:rPr>
              <w:t>县经济信息委、县商务委</w:t>
            </w:r>
            <w:r>
              <w:rPr>
                <w:rFonts w:hint="eastAsia" w:ascii="方正仿宋_GBK" w:hAnsi="方正仿宋_GBK" w:eastAsia="方正仿宋_GBK" w:cs="方正仿宋_GBK"/>
                <w:sz w:val="16"/>
                <w:szCs w:val="16"/>
              </w:rPr>
              <w:t>、</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交</w:t>
            </w:r>
            <w:r>
              <w:rPr>
                <w:rFonts w:hint="eastAsia" w:ascii="方正仿宋_GBK" w:hAnsi="方正仿宋_GBK" w:eastAsia="方正仿宋_GBK" w:cs="方正仿宋_GBK"/>
                <w:sz w:val="16"/>
                <w:szCs w:val="16"/>
                <w:lang w:val="en-US" w:eastAsia="zh-CN"/>
              </w:rPr>
              <w:t>通局</w:t>
            </w:r>
            <w:r>
              <w:rPr>
                <w:rFonts w:hint="eastAsia" w:ascii="方正仿宋_GBK" w:hAnsi="方正仿宋_GBK" w:eastAsia="方正仿宋_GBK" w:cs="方正仿宋_GBK"/>
                <w:sz w:val="16"/>
                <w:szCs w:val="16"/>
              </w:rPr>
              <w:t>等参加。主要职责:提供应急处置后勤服务;提供必要办公用品和交通、通信等工具;调集抢险救援所需装备、物资等;保障电力和应急通信。</w:t>
            </w:r>
          </w:p>
          <w:p>
            <w:pPr>
              <w:jc w:val="both"/>
              <w:rPr>
                <w:rFonts w:hint="eastAsia" w:ascii="仿宋" w:hAnsi="仿宋" w:eastAsia="仿宋" w:cs="仿宋"/>
                <w:sz w:val="16"/>
                <w:szCs w:val="16"/>
                <w:vertAlign w:val="baseline"/>
              </w:rPr>
            </w:pPr>
          </w:p>
        </w:tc>
        <w:tc>
          <w:tcPr>
            <w:tcW w:w="1600"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仿宋_GBK" w:hAnsi="方正仿宋_GBK" w:eastAsia="方正仿宋_GBK" w:cs="方正仿宋_GBK"/>
                <w:sz w:val="16"/>
                <w:szCs w:val="16"/>
                <w:lang w:eastAsia="zh-CN"/>
              </w:rPr>
            </w:pPr>
            <w:r>
              <w:rPr>
                <w:rFonts w:hint="eastAsia" w:ascii="方正仿宋_GBK" w:hAnsi="方正仿宋_GBK" w:eastAsia="方正仿宋_GBK" w:cs="方正仿宋_GBK"/>
                <w:sz w:val="16"/>
                <w:szCs w:val="16"/>
              </w:rPr>
              <w:t>善后工作组:</w:t>
            </w:r>
            <w:r>
              <w:rPr>
                <w:rFonts w:hint="eastAsia" w:ascii="方正仿宋_GBK" w:hAnsi="方正仿宋_GBK" w:eastAsia="方正仿宋_GBK" w:cs="方正仿宋_GBK"/>
                <w:sz w:val="16"/>
                <w:szCs w:val="16"/>
                <w:lang w:val="en-US" w:eastAsia="zh-CN"/>
              </w:rPr>
              <w:t>乡</w:t>
            </w:r>
            <w:r>
              <w:rPr>
                <w:rFonts w:hint="eastAsia" w:ascii="方正仿宋_GBK" w:hAnsi="方正仿宋_GBK" w:eastAsia="方正仿宋_GBK" w:cs="方正仿宋_GBK"/>
                <w:sz w:val="16"/>
                <w:szCs w:val="16"/>
              </w:rPr>
              <w:t>镇</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街道</w:t>
            </w:r>
            <w:r>
              <w:rPr>
                <w:rFonts w:hint="eastAsia" w:ascii="方正仿宋_GBK" w:hAnsi="方正仿宋_GBK" w:eastAsia="方正仿宋_GBK" w:cs="方正仿宋_GBK"/>
                <w:sz w:val="16"/>
                <w:szCs w:val="16"/>
                <w:lang w:eastAsia="zh-CN"/>
              </w:rPr>
              <w:t>）</w:t>
            </w:r>
            <w:r>
              <w:rPr>
                <w:rFonts w:hint="eastAsia" w:ascii="方正仿宋_GBK" w:hAnsi="方正仿宋_GBK" w:eastAsia="方正仿宋_GBK" w:cs="方正仿宋_GBK"/>
                <w:sz w:val="16"/>
                <w:szCs w:val="16"/>
              </w:rPr>
              <w:t>牵头,</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民政局、</w:t>
            </w:r>
            <w:r>
              <w:rPr>
                <w:rFonts w:hint="eastAsia" w:ascii="方正仿宋_GBK" w:hAnsi="方正仿宋_GBK" w:eastAsia="方正仿宋_GBK" w:cs="方正仿宋_GBK"/>
                <w:sz w:val="16"/>
                <w:szCs w:val="16"/>
                <w:lang w:eastAsia="zh-CN"/>
              </w:rPr>
              <w:t>县</w:t>
            </w:r>
            <w:r>
              <w:rPr>
                <w:rFonts w:hint="eastAsia" w:ascii="方正仿宋_GBK" w:hAnsi="方正仿宋_GBK" w:eastAsia="方正仿宋_GBK" w:cs="方正仿宋_GBK"/>
                <w:sz w:val="16"/>
                <w:szCs w:val="16"/>
              </w:rPr>
              <w:t>人力社保局等参加。主要职责:开展伤亡人员及家属的安抚、补偿和保险理赔;做好事故死亡人员遗体火化;恢复正常的生产、生活秩序。</w:t>
            </w:r>
          </w:p>
          <w:p>
            <w:pPr>
              <w:jc w:val="both"/>
              <w:rPr>
                <w:rFonts w:hint="eastAsia" w:ascii="仿宋" w:hAnsi="仿宋" w:eastAsia="仿宋" w:cs="仿宋"/>
                <w:sz w:val="16"/>
                <w:szCs w:val="16"/>
                <w:vertAlign w:val="baseline"/>
              </w:rPr>
            </w:pPr>
          </w:p>
        </w:tc>
        <w:tc>
          <w:tcPr>
            <w:tcW w:w="1611" w:type="dxa"/>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16"/>
                <w:szCs w:val="16"/>
                <w:vertAlign w:val="baseline"/>
              </w:rPr>
            </w:pPr>
            <w:r>
              <w:rPr>
                <w:rFonts w:hint="eastAsia" w:ascii="仿宋" w:hAnsi="仿宋" w:eastAsia="仿宋" w:cs="仿宋"/>
                <w:sz w:val="16"/>
                <w:szCs w:val="16"/>
                <w:vertAlign w:val="baseline"/>
              </w:rPr>
              <w:t>环境监测组:县生态环境局牵头，成员包括:县气象局,主要职责:负责对事故现场及周围区域环境组织应急监测，提出防止事态扩大和控制污染的要求或者建议，并对事故现场污染物的清除以及生态破坏的恢复等工作予以指导。</w:t>
            </w:r>
          </w:p>
        </w:tc>
        <w:tc>
          <w:tcPr>
            <w:tcW w:w="1455" w:type="dxa"/>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16"/>
                <w:szCs w:val="16"/>
                <w:vertAlign w:val="baseline"/>
              </w:rPr>
            </w:pPr>
            <w:r>
              <w:rPr>
                <w:rFonts w:hint="eastAsia" w:ascii="方正仿宋_GBK" w:hAnsi="方正仿宋_GBK" w:eastAsia="方正仿宋_GBK" w:cs="方正仿宋_GBK"/>
                <w:sz w:val="16"/>
                <w:szCs w:val="16"/>
              </w:rPr>
              <w:t>专家组:聘请重庆市应急救援专家，组成矿山事故应急专家组。主要职责：为本县矿山事故应急准备和救援工作提供意见和建议；向矿山应急指挥部提供应急处置技术方案；参与事故调查，提出事故原因分析意见。</w:t>
            </w:r>
          </w:p>
        </w:tc>
      </w:tr>
    </w:tbl>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sectPr>
          <w:pgSz w:w="16838" w:h="11906" w:orient="landscape"/>
          <w:pgMar w:top="1531" w:right="2098" w:bottom="1531"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方正楷体_GBK" w:hAnsi="方正楷体_GBK" w:eastAsia="方正楷体_GBK" w:cs="方正楷体_GBK"/>
          <w:b/>
          <w:bCs/>
          <w:sz w:val="32"/>
          <w:szCs w:val="32"/>
          <w:lang w:val="en-US" w:eastAsia="zh-CN"/>
        </w:rPr>
      </w:pPr>
      <w:bookmarkStart w:id="288" w:name="_Toc671"/>
      <w:r>
        <w:rPr>
          <w:rFonts w:hint="eastAsia" w:ascii="方正楷体_GBK" w:hAnsi="方正楷体_GBK" w:eastAsia="方正楷体_GBK" w:cs="方正楷体_GBK"/>
          <w:b/>
          <w:bCs/>
          <w:sz w:val="32"/>
          <w:szCs w:val="32"/>
          <w:lang w:val="en-US" w:eastAsia="zh-CN"/>
        </w:rPr>
        <w:t>9.6 工贸企业基本情况及风险分析</w:t>
      </w:r>
      <w:bookmarkEnd w:id="288"/>
    </w:p>
    <w:p>
      <w:pPr>
        <w:ind w:firstLine="640" w:firstLineChars="200"/>
        <w:rPr>
          <w:rFonts w:hint="eastAsia" w:ascii="仿宋" w:hAnsi="仿宋" w:eastAsia="方正仿宋_GBK" w:cs="仿宋"/>
          <w:b w:val="0"/>
          <w:bCs w:val="0"/>
          <w:sz w:val="32"/>
          <w:szCs w:val="32"/>
          <w:lang w:eastAsia="zh-CN"/>
        </w:rPr>
      </w:pPr>
      <w:r>
        <w:rPr>
          <w:rFonts w:hint="eastAsia" w:ascii="仿宋" w:hAnsi="仿宋" w:eastAsia="方正仿宋_GBK" w:cs="仿宋"/>
          <w:b w:val="0"/>
          <w:bCs w:val="0"/>
          <w:sz w:val="32"/>
          <w:szCs w:val="32"/>
          <w:lang w:eastAsia="zh-CN"/>
        </w:rPr>
        <w:t>奉节县现有规模及限额以上工贸企业79家。企业生产涉及使用危险化学品、燃爆粉尘、有限空间、人员密集、钢结构安装、焊接等作业，存在主要风险有：物体打击、车辆伤害、机械伤害、起重伤害、触电、灼烫、火灾、高处坠落、坍塌、锅炉爆炸、容器爆炸、其它爆炸、中毒和窒息等13种事故风险。</w:t>
      </w:r>
    </w:p>
    <w:p>
      <w:pPr>
        <w:rPr>
          <w:rFonts w:hint="eastAsia" w:asciiTheme="minorEastAsia" w:hAnsiTheme="minorEastAsia" w:cstheme="minorEastAsia"/>
          <w:sz w:val="32"/>
          <w:szCs w:val="32"/>
          <w:lang w:eastAsia="zh-CN"/>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keepNext/>
        <w:keepLines/>
        <w:widowControl w:val="0"/>
        <w:ind w:firstLine="643" w:firstLineChars="200"/>
        <w:jc w:val="both"/>
        <w:outlineLvl w:val="1"/>
        <w:rPr>
          <w:rFonts w:hint="eastAsia" w:ascii="方正楷体_GBK" w:hAnsi="方正楷体_GBK" w:eastAsia="方正楷体_GBK" w:cs="方正楷体_GBK"/>
          <w:bCs/>
          <w:kern w:val="44"/>
          <w:sz w:val="32"/>
          <w:szCs w:val="32"/>
          <w:lang w:val="en-US" w:eastAsia="zh-CN" w:bidi="ar-SA"/>
        </w:rPr>
      </w:pPr>
      <w:bookmarkStart w:id="289" w:name="_Toc2232"/>
      <w:bookmarkStart w:id="290" w:name="_Toc26842_WPSOffice_Level1"/>
      <w:bookmarkStart w:id="291" w:name="_Toc19999"/>
      <w:bookmarkStart w:id="292" w:name="_Toc10593"/>
      <w:bookmarkStart w:id="293" w:name="_Toc12907"/>
      <w:bookmarkStart w:id="294" w:name="_Toc9304"/>
      <w:bookmarkStart w:id="295" w:name="_Toc2190"/>
      <w:bookmarkStart w:id="296" w:name="_Toc2675"/>
      <w:bookmarkStart w:id="297" w:name="_Toc7077"/>
      <w:r>
        <w:rPr>
          <w:rFonts w:hint="eastAsia" w:ascii="方正楷体_GBK" w:hAnsi="方正楷体_GBK" w:eastAsia="方正楷体_GBK" w:cs="方正楷体_GBK"/>
          <w:b/>
          <w:bCs w:val="0"/>
          <w:kern w:val="44"/>
          <w:sz w:val="32"/>
          <w:szCs w:val="32"/>
          <w:lang w:val="en-US" w:eastAsia="zh-CN" w:bidi="ar-SA"/>
        </w:rPr>
        <w:t>9.7 奉节县应急抢险有关部门联系电话</w:t>
      </w:r>
      <w:bookmarkEnd w:id="289"/>
      <w:bookmarkEnd w:id="290"/>
      <w:bookmarkEnd w:id="291"/>
      <w:bookmarkEnd w:id="292"/>
      <w:bookmarkEnd w:id="293"/>
      <w:bookmarkEnd w:id="294"/>
      <w:bookmarkEnd w:id="295"/>
      <w:bookmarkEnd w:id="296"/>
      <w:bookmarkEnd w:id="297"/>
    </w:p>
    <w:tbl>
      <w:tblPr>
        <w:tblStyle w:val="14"/>
        <w:tblW w:w="9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758"/>
        <w:gridCol w:w="2872"/>
        <w:gridCol w:w="1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Times New Roman"/>
                <w:sz w:val="24"/>
                <w:szCs w:val="24"/>
                <w:lang w:val="en-US" w:eastAsia="zh-CN"/>
              </w:rPr>
            </w:pPr>
            <w:r>
              <w:rPr>
                <w:rFonts w:hint="eastAsia" w:ascii="Times New Roman" w:hAnsi="Times New Roman" w:eastAsia="方正黑体_GBK" w:cs="Times New Roman"/>
                <w:sz w:val="24"/>
                <w:szCs w:val="24"/>
              </w:rPr>
              <w:t>部门</w:t>
            </w:r>
            <w:r>
              <w:rPr>
                <w:rFonts w:hint="eastAsia" w:ascii="Times New Roman" w:hAnsi="Times New Roman" w:eastAsia="方正黑体_GBK" w:cs="Times New Roman"/>
                <w:sz w:val="24"/>
                <w:szCs w:val="24"/>
                <w:lang w:val="en-US" w:eastAsia="zh-CN"/>
              </w:rPr>
              <w:t>名称</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lang w:val="en-US" w:eastAsia="zh-CN"/>
              </w:rPr>
              <w:t>联系</w:t>
            </w:r>
            <w:r>
              <w:rPr>
                <w:rFonts w:hint="eastAsia" w:ascii="Times New Roman" w:hAnsi="Times New Roman" w:eastAsia="方正黑体_GBK" w:cs="Times New Roman"/>
                <w:sz w:val="24"/>
                <w:szCs w:val="24"/>
              </w:rPr>
              <w:t>电话</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部门</w:t>
            </w:r>
            <w:r>
              <w:rPr>
                <w:rFonts w:hint="eastAsia" w:ascii="Times New Roman" w:hAnsi="Times New Roman" w:eastAsia="方正黑体_GBK" w:cs="Times New Roman"/>
                <w:sz w:val="24"/>
                <w:szCs w:val="24"/>
                <w:lang w:val="en-US" w:eastAsia="zh-CN"/>
              </w:rPr>
              <w:t>名称</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lang w:val="en-US" w:eastAsia="zh-CN"/>
              </w:rPr>
              <w:t>联系</w:t>
            </w:r>
            <w:r>
              <w:rPr>
                <w:rFonts w:hint="eastAsia" w:ascii="Times New Roman" w:hAnsi="Times New Roman" w:eastAsia="方正黑体_GBK" w:cs="Times New Roman"/>
                <w:sz w:val="24"/>
                <w:szCs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县政府</w:t>
            </w:r>
            <w:r>
              <w:rPr>
                <w:rFonts w:hint="eastAsia" w:ascii="方正仿宋_GBK" w:hAnsi="方正仿宋_GBK" w:eastAsia="方正仿宋_GBK" w:cs="方正仿宋_GBK"/>
                <w:sz w:val="24"/>
                <w:szCs w:val="24"/>
                <w:lang w:val="en-US" w:eastAsia="zh-CN"/>
              </w:rPr>
              <w:t>值班室</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565571</w:t>
            </w:r>
            <w:r>
              <w:rPr>
                <w:rFonts w:hint="eastAsia" w:ascii="方正仿宋_GBK" w:hAnsi="方正仿宋_GBK" w:eastAsia="方正仿宋_GBK" w:cs="方正仿宋_GBK"/>
                <w:sz w:val="24"/>
                <w:szCs w:val="24"/>
                <w:lang w:val="en-US" w:eastAsia="zh-CN"/>
              </w:rPr>
              <w:t>92</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县生态环境局</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56551813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县应急局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56557278</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县住房城乡建委</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85165058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规划自然资源局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56551211</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县城管局</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56862666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水利局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56557077</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交通局</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56552273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农业农村委</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56555157</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商务委</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林业局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56733366</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文化旅游委</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85162999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气象局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ind w:firstLine="240" w:firstLineChars="100"/>
              <w:jc w:val="both"/>
              <w:textAlignment w:val="auto"/>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56551254</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人民防空办</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85165058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卫生健康委</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56569187</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红十字会</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56569187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委宣传部</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56557300</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国资</w:t>
            </w:r>
            <w:r>
              <w:rPr>
                <w:rFonts w:hint="eastAsia" w:ascii="方正仿宋_GBK" w:hAnsi="方正仿宋_GBK" w:eastAsia="方正仿宋_GBK" w:cs="方正仿宋_GBK"/>
                <w:sz w:val="24"/>
                <w:szCs w:val="24"/>
                <w:lang w:val="en-US" w:eastAsia="zh-CN"/>
              </w:rPr>
              <w:t>管理中心</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56665132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委网信办</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56557300</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统计局</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发展改革委</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56557266</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金融</w:t>
            </w:r>
            <w:r>
              <w:rPr>
                <w:rFonts w:hint="eastAsia" w:ascii="方正仿宋_GBK" w:hAnsi="方正仿宋_GBK" w:eastAsia="方正仿宋_GBK" w:cs="方正仿宋_GBK"/>
                <w:sz w:val="24"/>
                <w:szCs w:val="24"/>
                <w:lang w:val="en-US" w:eastAsia="zh-CN"/>
              </w:rPr>
              <w:t>服务中心</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教委</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56551059</w:t>
            </w:r>
          </w:p>
        </w:tc>
        <w:tc>
          <w:tcPr>
            <w:tcW w:w="2872" w:type="dxa"/>
            <w:tcBorders>
              <w:tl2br w:val="nil"/>
              <w:tr2bl w:val="nil"/>
            </w:tcBorders>
            <w:noWrap w:val="0"/>
            <w:tcMar>
              <w:top w:w="57" w:type="dxa"/>
              <w:left w:w="85" w:type="dxa"/>
              <w:bottom w:w="57" w:type="dxa"/>
              <w:right w:w="85" w:type="dxa"/>
            </w:tcMar>
            <w:vAlign w:val="center"/>
          </w:tcPr>
          <w:p>
            <w:pPr>
              <w:widowControl/>
              <w:spacing w:line="43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县人武部</w:t>
            </w:r>
          </w:p>
        </w:tc>
        <w:tc>
          <w:tcPr>
            <w:tcW w:w="1734" w:type="dxa"/>
            <w:tcBorders>
              <w:tl2br w:val="nil"/>
              <w:tr2bl w:val="nil"/>
            </w:tcBorders>
            <w:noWrap w:val="0"/>
            <w:tcMar>
              <w:top w:w="57" w:type="dxa"/>
              <w:left w:w="85" w:type="dxa"/>
              <w:bottom w:w="57" w:type="dxa"/>
              <w:right w:w="85" w:type="dxa"/>
            </w:tcMar>
            <w:vAlign w:val="center"/>
          </w:tcPr>
          <w:p>
            <w:pPr>
              <w:widowControl/>
              <w:spacing w:line="43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87482271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科技局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56557235</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委军民融合办</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经济信息委</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56557116</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武警奉节中队</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56523344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公安局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56516021</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银保监奉节监管组</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56529588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民政局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56557238</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奉节</w:t>
            </w:r>
            <w:r>
              <w:rPr>
                <w:rFonts w:hint="eastAsia" w:ascii="方正仿宋_GBK" w:hAnsi="方正仿宋_GBK" w:eastAsia="方正仿宋_GBK" w:cs="方正仿宋_GBK"/>
                <w:sz w:val="24"/>
                <w:szCs w:val="24"/>
              </w:rPr>
              <w:t>海事</w:t>
            </w:r>
            <w:r>
              <w:rPr>
                <w:rFonts w:hint="eastAsia" w:ascii="方正仿宋_GBK" w:hAnsi="方正仿宋_GBK" w:eastAsia="方正仿宋_GBK" w:cs="方正仿宋_GBK"/>
                <w:sz w:val="24"/>
                <w:szCs w:val="24"/>
                <w:lang w:eastAsia="zh-CN"/>
              </w:rPr>
              <w:t>处</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56805111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司法局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56551216</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县</w:t>
            </w:r>
            <w:r>
              <w:rPr>
                <w:rFonts w:hint="eastAsia" w:ascii="方正仿宋_GBK" w:hAnsi="方正仿宋_GBK" w:eastAsia="方正仿宋_GBK" w:cs="方正仿宋_GBK"/>
                <w:sz w:val="24"/>
                <w:szCs w:val="24"/>
              </w:rPr>
              <w:t>消防救援</w:t>
            </w:r>
            <w:r>
              <w:rPr>
                <w:rFonts w:hint="eastAsia" w:ascii="方正仿宋_GBK" w:hAnsi="方正仿宋_GBK" w:eastAsia="方正仿宋_GBK" w:cs="方正仿宋_GBK"/>
                <w:sz w:val="24"/>
                <w:szCs w:val="24"/>
                <w:lang w:val="en-US" w:eastAsia="zh-CN"/>
              </w:rPr>
              <w:t>大</w:t>
            </w:r>
            <w:r>
              <w:rPr>
                <w:rFonts w:hint="eastAsia" w:ascii="方正仿宋_GBK" w:hAnsi="方正仿宋_GBK" w:eastAsia="方正仿宋_GBK" w:cs="方正仿宋_GBK"/>
                <w:sz w:val="24"/>
                <w:szCs w:val="24"/>
              </w:rPr>
              <w:t>队</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56516310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5"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县</w:t>
            </w:r>
            <w:r>
              <w:rPr>
                <w:rFonts w:hint="eastAsia" w:ascii="方正仿宋_GBK" w:hAnsi="方正仿宋_GBK" w:eastAsia="方正仿宋_GBK" w:cs="方正仿宋_GBK"/>
                <w:sz w:val="24"/>
                <w:szCs w:val="24"/>
              </w:rPr>
              <w:t>财政局</w:t>
            </w:r>
          </w:p>
        </w:tc>
        <w:tc>
          <w:tcPr>
            <w:tcW w:w="1758"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56565051</w:t>
            </w:r>
          </w:p>
        </w:tc>
        <w:tc>
          <w:tcPr>
            <w:tcW w:w="2872"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国网重庆奉节供电公司</w:t>
            </w:r>
          </w:p>
        </w:tc>
        <w:tc>
          <w:tcPr>
            <w:tcW w:w="1734" w:type="dxa"/>
            <w:tcBorders>
              <w:tl2br w:val="nil"/>
              <w:tr2bl w:val="nil"/>
            </w:tcBorders>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56558501</w:t>
            </w:r>
          </w:p>
        </w:tc>
      </w:tr>
    </w:tbl>
    <w:p>
      <w:pPr>
        <w:spacing w:line="320" w:lineRule="exact"/>
        <w:jc w:val="center"/>
        <w:rPr>
          <w:rFonts w:ascii="方正仿宋_GBK" w:hAnsi="方正仿宋_GBK" w:eastAsia="方正仿宋_GBK" w:cs="方正仿宋_GBK"/>
          <w:bCs/>
          <w:color w:val="000000" w:themeColor="text1"/>
          <w:szCs w:val="32"/>
          <w14:textFill>
            <w14:solidFill>
              <w14:schemeClr w14:val="tx1"/>
            </w14:solidFill>
          </w14:textFill>
        </w:rPr>
      </w:pPr>
    </w:p>
    <w:p>
      <w:pPr>
        <w:widowControl w:val="0"/>
        <w:autoSpaceDE w:val="0"/>
        <w:autoSpaceDN w:val="0"/>
        <w:adjustRightInd w:val="0"/>
        <w:outlineLvl w:val="9"/>
        <w:rPr>
          <w:rFonts w:hint="eastAsia" w:ascii="方正仿宋_GBK" w:hAnsi="方正仿宋_GBK" w:eastAsia="方正仿宋_GBK" w:cs="方正仿宋_GBK"/>
          <w:color w:val="000000"/>
          <w:sz w:val="32"/>
          <w:szCs w:val="32"/>
          <w:lang w:val="en-US" w:eastAsia="zh-CN" w:bidi="ar-SA"/>
        </w:rPr>
      </w:pPr>
    </w:p>
    <w:p>
      <w:pPr>
        <w:widowControl w:val="0"/>
        <w:autoSpaceDE w:val="0"/>
        <w:autoSpaceDN w:val="0"/>
        <w:adjustRightInd w:val="0"/>
        <w:rPr>
          <w:rFonts w:hint="eastAsia" w:ascii="方正仿宋_GBK" w:hAnsi="方正仿宋_GBK" w:eastAsia="方正仿宋_GBK" w:cs="方正仿宋_GBK"/>
          <w:color w:val="000000"/>
          <w:sz w:val="32"/>
          <w:szCs w:val="32"/>
          <w:lang w:val="en-US" w:eastAsia="zh-CN" w:bidi="ar-SA"/>
        </w:rPr>
      </w:pPr>
    </w:p>
    <w:p>
      <w:pPr>
        <w:rPr>
          <w:rFonts w:hint="eastAsia" w:asciiTheme="minorEastAsia" w:hAnsiTheme="minorEastAsia" w:eastAsiaTheme="minorEastAsia" w:cstheme="minorEastAsia"/>
          <w:sz w:val="32"/>
          <w:szCs w:val="32"/>
          <w:lang w:eastAsia="zh-CN"/>
        </w:rPr>
      </w:pPr>
    </w:p>
    <w:p>
      <w:pPr>
        <w:keepNext/>
        <w:keepLines/>
        <w:widowControl w:val="0"/>
        <w:spacing w:line="560" w:lineRule="exact"/>
        <w:ind w:firstLine="643" w:firstLineChars="200"/>
        <w:jc w:val="both"/>
        <w:outlineLvl w:val="1"/>
        <w:rPr>
          <w:rFonts w:hint="eastAsia" w:ascii="方正楷体_GBK" w:hAnsi="方正楷体_GBK" w:eastAsia="方正楷体_GBK" w:cs="方正楷体_GBK"/>
          <w:b/>
          <w:bCs/>
          <w:kern w:val="2"/>
          <w:sz w:val="32"/>
          <w:szCs w:val="32"/>
          <w:lang w:val="en-US" w:eastAsia="zh-CN" w:bidi="ar-SA"/>
        </w:rPr>
      </w:pPr>
      <w:bookmarkStart w:id="298" w:name="_Toc13642"/>
      <w:bookmarkStart w:id="299" w:name="_Toc12738"/>
      <w:bookmarkStart w:id="300" w:name="_Toc30086"/>
      <w:bookmarkStart w:id="301" w:name="_Toc28144"/>
      <w:bookmarkStart w:id="302" w:name="_Toc11268"/>
      <w:bookmarkStart w:id="303" w:name="_Toc27315"/>
      <w:bookmarkStart w:id="304" w:name="_Toc20212"/>
      <w:bookmarkStart w:id="305" w:name="_Toc14615"/>
      <w:bookmarkStart w:id="306" w:name="_Toc16425"/>
      <w:bookmarkStart w:id="307" w:name="_Toc17407"/>
      <w:bookmarkStart w:id="308" w:name="_Toc5721"/>
      <w:bookmarkStart w:id="309" w:name="_Toc7694_WPSOffice_Level2"/>
      <w:r>
        <w:rPr>
          <w:rFonts w:hint="eastAsia" w:ascii="方正楷体_GBK" w:hAnsi="方正楷体_GBK" w:eastAsia="方正楷体_GBK" w:cs="方正楷体_GBK"/>
          <w:b/>
          <w:bCs/>
          <w:kern w:val="2"/>
          <w:sz w:val="32"/>
          <w:szCs w:val="32"/>
          <w:lang w:val="en-US" w:eastAsia="zh-CN" w:bidi="ar-SA"/>
        </w:rPr>
        <w:t>9.8 奉节县各乡镇（街道）政务值班电话</w:t>
      </w:r>
      <w:bookmarkEnd w:id="298"/>
      <w:bookmarkEnd w:id="299"/>
      <w:bookmarkEnd w:id="300"/>
      <w:bookmarkEnd w:id="301"/>
      <w:bookmarkEnd w:id="302"/>
      <w:bookmarkEnd w:id="303"/>
      <w:bookmarkEnd w:id="304"/>
      <w:bookmarkEnd w:id="305"/>
      <w:bookmarkEnd w:id="306"/>
      <w:bookmarkEnd w:id="307"/>
      <w:bookmarkEnd w:id="308"/>
      <w:bookmarkEnd w:id="309"/>
    </w:p>
    <w:tbl>
      <w:tblPr>
        <w:tblStyle w:val="14"/>
        <w:tblW w:w="886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453"/>
        <w:gridCol w:w="1684"/>
        <w:gridCol w:w="1150"/>
        <w:gridCol w:w="1650"/>
        <w:gridCol w:w="168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序号</w:t>
            </w:r>
          </w:p>
        </w:tc>
        <w:tc>
          <w:tcPr>
            <w:tcW w:w="1453" w:type="dxa"/>
            <w:tcBorders>
              <w:tl2br w:val="nil"/>
              <w:tr2bl w:val="nil"/>
            </w:tcBorders>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单位</w:t>
            </w: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名称</w:t>
            </w:r>
          </w:p>
        </w:tc>
        <w:tc>
          <w:tcPr>
            <w:tcW w:w="1684"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值班</w:t>
            </w: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电话</w:t>
            </w:r>
          </w:p>
        </w:tc>
        <w:tc>
          <w:tcPr>
            <w:tcW w:w="1150" w:type="dxa"/>
            <w:tcBorders>
              <w:tl2br w:val="nil"/>
              <w:tr2bl w:val="nil"/>
            </w:tcBorders>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序号</w:t>
            </w:r>
          </w:p>
        </w:tc>
        <w:tc>
          <w:tcPr>
            <w:tcW w:w="1650" w:type="dxa"/>
            <w:tcBorders>
              <w:tl2br w:val="nil"/>
              <w:tr2bl w:val="nil"/>
            </w:tcBorders>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单位</w:t>
            </w: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名称</w:t>
            </w:r>
          </w:p>
        </w:tc>
        <w:tc>
          <w:tcPr>
            <w:tcW w:w="1688" w:type="dxa"/>
            <w:tcBorders>
              <w:tl2br w:val="nil"/>
              <w:tr2bl w:val="nil"/>
            </w:tcBorders>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值班</w:t>
            </w: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公平镇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56631132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18</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五马镇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56860056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安坪镇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56693288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19</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夔州街道</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56681789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白帝镇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56731102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20</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新民镇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56851121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4</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草堂镇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56720032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21</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兴隆镇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56786023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5</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长安乡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56839001</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22</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岩湾乡</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56728288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6</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大树镇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56750036</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23</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羊市镇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56696196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7</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汾河镇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56727390</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24</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永安街道</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56561708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8</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冯坪乡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56862118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25</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永乐镇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56736013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9</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鹤峰乡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56864008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26</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鱼复街道</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56601076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10</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红土乡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56655007</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27</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云雾乡</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56801001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11</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甲高镇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56685122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28</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朱衣镇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56681123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12</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康乐镇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56766169</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29</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竹园镇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56623666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13</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康坪乡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56664098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30</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龙桥乡</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56836066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14</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夔门街道</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81760606</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31</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青莲镇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56604007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15</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平安乡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56609001</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32</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石岗乡</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56653383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16</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青龙镇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56802023</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lang w:val="en-US" w:eastAsia="zh-CN"/>
                <w14:textFill>
                  <w14:solidFill>
                    <w14:schemeClr w14:val="tx1"/>
                  </w14:solidFill>
                </w14:textFill>
              </w:rPr>
              <w:t>33</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吐祥镇</w:t>
            </w: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56781131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17</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shd w:val="clear"/>
                <w14:textFill>
                  <w14:solidFill>
                    <w14:schemeClr w14:val="tx1"/>
                  </w14:solidFill>
                </w14:textFill>
              </w:rPr>
              <w:t>太和乡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56806002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688"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widowControl w:val="0"/>
        <w:autoSpaceDE w:val="0"/>
        <w:autoSpaceDN w:val="0"/>
        <w:adjustRightInd w:val="0"/>
        <w:rPr>
          <w:rFonts w:hint="eastAsia" w:ascii="方正黑体_GBK" w:hAnsi="Times New Roman" w:eastAsia="方正黑体_GBK" w:cs="Times New Roman"/>
          <w:color w:val="000000"/>
          <w:sz w:val="24"/>
          <w:szCs w:val="22"/>
          <w:lang w:val="en-US" w:eastAsia="zh-CN" w:bidi="ar-SA"/>
        </w:rPr>
      </w:pPr>
    </w:p>
    <w:p>
      <w:pPr>
        <w:widowControl w:val="0"/>
        <w:autoSpaceDE w:val="0"/>
        <w:autoSpaceDN w:val="0"/>
        <w:adjustRightInd w:val="0"/>
        <w:rPr>
          <w:rFonts w:hint="eastAsia" w:ascii="方正黑体_GBK" w:hAnsi="Times New Roman" w:eastAsia="方正黑体_GBK" w:cs="Times New Roman"/>
          <w:color w:val="000000"/>
          <w:sz w:val="24"/>
          <w:szCs w:val="22"/>
          <w:lang w:val="en-US" w:eastAsia="zh-CN" w:bidi="ar-SA"/>
        </w:rPr>
      </w:pPr>
    </w:p>
    <w:p>
      <w:pPr>
        <w:widowControl w:val="0"/>
        <w:autoSpaceDE w:val="0"/>
        <w:autoSpaceDN w:val="0"/>
        <w:adjustRightInd w:val="0"/>
        <w:rPr>
          <w:rFonts w:hint="eastAsia" w:ascii="方正黑体_GBK" w:hAnsi="Times New Roman" w:eastAsia="方正黑体_GBK" w:cs="Times New Roman"/>
          <w:color w:val="000000"/>
          <w:sz w:val="24"/>
          <w:szCs w:val="22"/>
          <w:lang w:val="en-US" w:eastAsia="zh-CN" w:bidi="ar-SA"/>
        </w:rPr>
      </w:pPr>
    </w:p>
    <w:p>
      <w:pPr>
        <w:widowControl w:val="0"/>
        <w:autoSpaceDE w:val="0"/>
        <w:autoSpaceDN w:val="0"/>
        <w:adjustRightInd w:val="0"/>
        <w:rPr>
          <w:rFonts w:hint="eastAsia" w:ascii="方正黑体_GBK" w:hAnsi="Times New Roman" w:eastAsia="方正黑体_GBK" w:cs="Times New Roman"/>
          <w:color w:val="000000"/>
          <w:sz w:val="24"/>
          <w:szCs w:val="22"/>
          <w:lang w:val="en-US" w:eastAsia="zh-CN" w:bidi="ar-SA"/>
        </w:rPr>
      </w:pPr>
    </w:p>
    <w:p>
      <w:pPr>
        <w:widowControl w:val="0"/>
        <w:autoSpaceDE w:val="0"/>
        <w:autoSpaceDN w:val="0"/>
        <w:adjustRightInd w:val="0"/>
        <w:rPr>
          <w:rFonts w:hint="eastAsia" w:ascii="方正黑体_GBK" w:hAnsi="Times New Roman" w:eastAsia="方正黑体_GBK" w:cs="Times New Roman"/>
          <w:color w:val="000000"/>
          <w:sz w:val="24"/>
          <w:szCs w:val="22"/>
          <w:lang w:val="en-US" w:eastAsia="zh-CN" w:bidi="ar-SA"/>
        </w:rPr>
      </w:pPr>
    </w:p>
    <w:p>
      <w:pPr>
        <w:widowControl w:val="0"/>
        <w:autoSpaceDE w:val="0"/>
        <w:autoSpaceDN w:val="0"/>
        <w:adjustRightInd w:val="0"/>
        <w:rPr>
          <w:rFonts w:hint="eastAsia" w:ascii="方正黑体_GBK" w:hAnsi="Times New Roman" w:eastAsia="方正黑体_GBK" w:cs="Times New Roman"/>
          <w:color w:val="000000"/>
          <w:sz w:val="24"/>
          <w:szCs w:val="22"/>
          <w:lang w:val="en-US" w:eastAsia="zh-CN" w:bidi="ar-SA"/>
        </w:rPr>
      </w:pPr>
    </w:p>
    <w:p>
      <w:pPr>
        <w:keepNext/>
        <w:keepLines/>
        <w:widowControl w:val="0"/>
        <w:spacing w:line="560" w:lineRule="exact"/>
        <w:ind w:firstLine="643" w:firstLineChars="200"/>
        <w:jc w:val="both"/>
        <w:outlineLvl w:val="1"/>
        <w:rPr>
          <w:rFonts w:hint="eastAsia" w:ascii="方正楷体_GBK" w:hAnsi="方正楷体_GBK" w:eastAsia="方正楷体_GBK" w:cs="方正楷体_GBK"/>
          <w:b/>
          <w:bCs/>
          <w:kern w:val="2"/>
          <w:sz w:val="32"/>
          <w:szCs w:val="32"/>
          <w:lang w:val="en-US" w:eastAsia="zh-CN" w:bidi="ar-SA"/>
        </w:rPr>
      </w:pPr>
      <w:bookmarkStart w:id="310" w:name="_Toc6375"/>
      <w:r>
        <w:rPr>
          <w:rFonts w:hint="eastAsia" w:ascii="方正楷体_GBK" w:hAnsi="方正楷体_GBK" w:eastAsia="方正楷体_GBK" w:cs="方正楷体_GBK"/>
          <w:b/>
          <w:bCs/>
          <w:kern w:val="2"/>
          <w:sz w:val="32"/>
          <w:szCs w:val="32"/>
          <w:lang w:val="en-US" w:eastAsia="zh-CN" w:bidi="ar-SA"/>
        </w:rPr>
        <w:t>9.9 奉节县</w:t>
      </w:r>
      <w:r>
        <w:rPr>
          <w:rFonts w:hint="default" w:ascii="方正楷体_GBK" w:hAnsi="方正楷体_GBK" w:eastAsia="方正楷体_GBK" w:cs="方正楷体_GBK"/>
          <w:b/>
          <w:bCs/>
          <w:kern w:val="2"/>
          <w:sz w:val="32"/>
          <w:szCs w:val="32"/>
          <w:lang w:val="en-US" w:eastAsia="zh-CN" w:bidi="ar-SA"/>
        </w:rPr>
        <w:t>消防救援队伍统计表</w:t>
      </w:r>
      <w:bookmarkEnd w:id="310"/>
    </w:p>
    <w:tbl>
      <w:tblPr>
        <w:tblStyle w:val="14"/>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392"/>
        <w:gridCol w:w="908"/>
        <w:gridCol w:w="1465"/>
        <w:gridCol w:w="1726"/>
        <w:gridCol w:w="997"/>
        <w:gridCol w:w="1363"/>
        <w:gridCol w:w="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机构名称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成立</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时间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管理机构</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名称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地址</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联系人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联系电话</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竹枝路消防救援站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1986年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奉节县消防救援大队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奉节县永安街道竹枝路144号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谢晓明</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15730620220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西部新城消防救援站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2017年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奉节县消防救援大队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奉节县夔州街道万胜路1119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马林钢</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13364023849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兴隆镇政府专职消防队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奉节县兴隆镇政府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奉节县兴隆镇金凤路173号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侯明国</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13638796459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竹园镇政府专职消防队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奉节县竹园镇政府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奉节县竹园镇繁荣路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肖锐</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15923479123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公平镇政府专职消防队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2015年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奉节县公平镇政府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奉节县公平镇车家社区1组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吴永红</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15123409588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吐祥镇政府专职消防队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奉节县吐祥镇政府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奉节县吐祥镇禹王宫居委会</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万吉春</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15823786148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草堂镇政府专职消防队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奉节县草堂镇政府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奉节县草堂镇七里社区2社</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黄兵</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15123573789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白帝镇政府专职消防队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2014年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奉节县白帝镇政府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奉节县白帝镇浣花社区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蔡仁新</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15023805563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甲高镇政府专职消防队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2014年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奉节县甲高镇政府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奉节县甲高镇龙山居委会9组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陈少军</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18290552988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康乐镇政府专职消防队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2017年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奉节县康乐镇政府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康乐镇郭家社区一社</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杨军</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13594868095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新民镇政府专职消防队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2018年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奉节县新民镇政府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奉节县观音庵社区二组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游勇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18182303111</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r>
    </w:tbl>
    <w:p>
      <w:pPr>
        <w:widowControl w:val="0"/>
        <w:autoSpaceDE w:val="0"/>
        <w:autoSpaceDN w:val="0"/>
        <w:adjustRightInd w:val="0"/>
        <w:rPr>
          <w:rFonts w:hint="eastAsia" w:ascii="方正楷体_GBK" w:hAnsi="方正楷体_GBK" w:eastAsia="方正黑体_GBK" w:cs="方正楷体_GBK"/>
          <w:b/>
          <w:bCs w:val="0"/>
          <w:color w:val="000000"/>
          <w:kern w:val="44"/>
          <w:sz w:val="32"/>
          <w:szCs w:val="32"/>
          <w:lang w:val="en-US" w:eastAsia="zh-CN" w:bidi="ar-SA"/>
        </w:rPr>
      </w:pPr>
    </w:p>
    <w:p>
      <w:pPr>
        <w:widowControl w:val="0"/>
        <w:autoSpaceDE w:val="0"/>
        <w:autoSpaceDN w:val="0"/>
        <w:adjustRightInd w:val="0"/>
        <w:rPr>
          <w:rFonts w:hint="eastAsia" w:ascii="方正楷体_GBK" w:hAnsi="方正楷体_GBK" w:eastAsia="方正黑体_GBK" w:cs="方正楷体_GBK"/>
          <w:b/>
          <w:bCs w:val="0"/>
          <w:color w:val="000000"/>
          <w:kern w:val="44"/>
          <w:sz w:val="32"/>
          <w:szCs w:val="32"/>
          <w:lang w:val="en-US" w:eastAsia="zh-CN" w:bidi="ar-SA"/>
        </w:rPr>
      </w:pPr>
    </w:p>
    <w:p>
      <w:pPr>
        <w:widowControl w:val="0"/>
        <w:autoSpaceDE w:val="0"/>
        <w:autoSpaceDN w:val="0"/>
        <w:adjustRightInd w:val="0"/>
        <w:rPr>
          <w:rFonts w:hint="eastAsia" w:ascii="方正楷体_GBK" w:hAnsi="方正楷体_GBK" w:eastAsia="方正黑体_GBK" w:cs="方正楷体_GBK"/>
          <w:b/>
          <w:bCs w:val="0"/>
          <w:color w:val="000000"/>
          <w:kern w:val="44"/>
          <w:sz w:val="32"/>
          <w:szCs w:val="32"/>
          <w:lang w:val="en-US" w:eastAsia="zh-CN" w:bidi="ar-SA"/>
        </w:rPr>
      </w:pPr>
    </w:p>
    <w:p>
      <w:pPr>
        <w:keepNext/>
        <w:keepLines/>
        <w:widowControl w:val="0"/>
        <w:spacing w:line="560" w:lineRule="exact"/>
        <w:ind w:firstLine="643" w:firstLineChars="200"/>
        <w:jc w:val="both"/>
        <w:outlineLvl w:val="1"/>
        <w:rPr>
          <w:rFonts w:hint="eastAsia" w:ascii="方正楷体_GBK" w:hAnsi="方正楷体_GBK" w:eastAsia="方正楷体_GBK" w:cs="方正楷体_GBK"/>
          <w:b/>
          <w:bCs/>
          <w:kern w:val="2"/>
          <w:sz w:val="32"/>
          <w:szCs w:val="32"/>
          <w:lang w:val="en-US" w:eastAsia="zh-CN" w:bidi="ar-SA"/>
        </w:rPr>
      </w:pPr>
      <w:bookmarkStart w:id="311" w:name="_Toc82"/>
      <w:r>
        <w:rPr>
          <w:rFonts w:hint="eastAsia" w:ascii="方正楷体_GBK" w:hAnsi="方正楷体_GBK" w:eastAsia="方正楷体_GBK" w:cs="方正楷体_GBK"/>
          <w:b/>
          <w:bCs/>
          <w:kern w:val="2"/>
          <w:sz w:val="32"/>
          <w:szCs w:val="32"/>
          <w:lang w:val="en-US" w:eastAsia="zh-CN" w:bidi="ar-SA"/>
        </w:rPr>
        <w:t>9.10乡镇（街道）综合应急救援队伍建设统计表</w:t>
      </w:r>
      <w:bookmarkEnd w:id="311"/>
    </w:p>
    <w:tbl>
      <w:tblPr>
        <w:tblStyle w:val="1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52"/>
        <w:gridCol w:w="1270"/>
        <w:gridCol w:w="1212"/>
        <w:gridCol w:w="920"/>
        <w:gridCol w:w="1100"/>
        <w:gridCol w:w="123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乡镇（街道）名称</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是否建立综合应急救援队伍</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队伍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总人数</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专职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人数</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兼职人数</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是否配备必要装备</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云雾乡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万永祥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兴隆</w:t>
            </w:r>
            <w:r>
              <w:rPr>
                <w:rFonts w:hint="eastAsia" w:ascii="方正仿宋_GBK" w:hAnsi="方正仿宋_GBK" w:eastAsia="方正仿宋_GBK" w:cs="方正仿宋_GBK"/>
                <w:sz w:val="21"/>
                <w:szCs w:val="21"/>
              </w:rPr>
              <w:t>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15</w:t>
            </w:r>
            <w:r>
              <w:rPr>
                <w:rFonts w:hint="eastAsia" w:ascii="方正仿宋_GBK" w:hAnsi="方正仿宋_GBK" w:eastAsia="方正仿宋_GBK" w:cs="方正仿宋_GBK"/>
                <w:sz w:val="21"/>
                <w:szCs w:val="21"/>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李光明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甲高镇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余贵来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太和乡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谢</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安坪</w:t>
            </w:r>
            <w:r>
              <w:rPr>
                <w:rFonts w:hint="eastAsia" w:ascii="方正仿宋_GBK" w:hAnsi="方正仿宋_GBK" w:eastAsia="方正仿宋_GBK" w:cs="方正仿宋_GBK"/>
                <w:sz w:val="21"/>
                <w:szCs w:val="21"/>
              </w:rPr>
              <w:t>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颜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五马镇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56</w:t>
            </w:r>
            <w:r>
              <w:rPr>
                <w:rFonts w:hint="eastAsia" w:ascii="方正仿宋_GBK" w:hAnsi="方正仿宋_GBK" w:eastAsia="方正仿宋_GBK" w:cs="方正仿宋_GBK"/>
                <w:sz w:val="21"/>
                <w:szCs w:val="21"/>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w:t>
            </w:r>
            <w:r>
              <w:rPr>
                <w:rFonts w:hint="eastAsia" w:ascii="方正仿宋_GBK" w:hAnsi="方正仿宋_GBK" w:eastAsia="方正仿宋_GBK" w:cs="方正仿宋_GBK"/>
                <w:sz w:val="21"/>
                <w:szCs w:val="21"/>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46</w:t>
            </w:r>
            <w:r>
              <w:rPr>
                <w:rFonts w:hint="eastAsia" w:ascii="方正仿宋_GBK" w:hAnsi="方正仿宋_GBK" w:eastAsia="方正仿宋_GBK" w:cs="方正仿宋_GBK"/>
                <w:sz w:val="21"/>
                <w:szCs w:val="21"/>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田大才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石岗乡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w:t>
            </w:r>
            <w:r>
              <w:rPr>
                <w:rFonts w:hint="eastAsia" w:ascii="方正仿宋_GBK" w:hAnsi="方正仿宋_GBK" w:eastAsia="方正仿宋_GBK" w:cs="方正仿宋_GBK"/>
                <w:sz w:val="21"/>
                <w:szCs w:val="21"/>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r>
              <w:rPr>
                <w:rFonts w:hint="eastAsia" w:ascii="方正仿宋_GBK" w:hAnsi="方正仿宋_GBK" w:eastAsia="方正仿宋_GBK" w:cs="方正仿宋_GBK"/>
                <w:sz w:val="21"/>
                <w:szCs w:val="21"/>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刘孝发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0"/>
                <w:sz w:val="21"/>
                <w:szCs w:val="21"/>
              </w:rPr>
              <w:t>永安街道</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kern w:val="0"/>
                <w:sz w:val="21"/>
                <w:szCs w:val="21"/>
              </w:rPr>
              <w:t>40</w:t>
            </w:r>
            <w:r>
              <w:rPr>
                <w:rFonts w:hint="eastAsia" w:ascii="方正仿宋_GBK" w:hAnsi="方正仿宋_GBK" w:eastAsia="方正仿宋_GBK" w:cs="方正仿宋_GBK"/>
                <w:kern w:val="0"/>
                <w:sz w:val="21"/>
                <w:szCs w:val="21"/>
                <w:lang w:eastAsia="zh-CN"/>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2</w:t>
            </w:r>
            <w:r>
              <w:rPr>
                <w:rFonts w:hint="eastAsia" w:ascii="方正仿宋_GBK" w:hAnsi="方正仿宋_GBK" w:eastAsia="方正仿宋_GBK" w:cs="方正仿宋_GBK"/>
                <w:kern w:val="0"/>
                <w:sz w:val="21"/>
                <w:szCs w:val="21"/>
                <w:lang w:eastAsia="zh-CN"/>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kern w:val="0"/>
                <w:sz w:val="21"/>
                <w:szCs w:val="21"/>
              </w:rPr>
              <w:t>2</w:t>
            </w:r>
            <w:r>
              <w:rPr>
                <w:rFonts w:hint="eastAsia" w:ascii="方正仿宋_GBK" w:hAnsi="方正仿宋_GBK" w:eastAsia="方正仿宋_GBK" w:cs="方正仿宋_GBK"/>
                <w:kern w:val="0"/>
                <w:sz w:val="21"/>
                <w:szCs w:val="21"/>
                <w:lang w:val="en-US" w:eastAsia="zh-CN"/>
              </w:rPr>
              <w:t>8</w:t>
            </w:r>
            <w:r>
              <w:rPr>
                <w:rFonts w:hint="eastAsia" w:ascii="方正仿宋_GBK" w:hAnsi="方正仿宋_GBK" w:eastAsia="方正仿宋_GBK" w:cs="方正仿宋_GBK"/>
                <w:kern w:val="0"/>
                <w:sz w:val="21"/>
                <w:szCs w:val="21"/>
                <w:lang w:eastAsia="zh-CN"/>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赵</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康乐镇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蔡世平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0"/>
                <w:sz w:val="21"/>
                <w:szCs w:val="21"/>
              </w:rPr>
              <w:t>青莲镇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kern w:val="0"/>
                <w:sz w:val="21"/>
                <w:szCs w:val="21"/>
              </w:rPr>
              <w:t>22人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kern w:val="0"/>
                <w:sz w:val="21"/>
                <w:szCs w:val="21"/>
                <w:lang w:val="en-US" w:eastAsia="zh-CN"/>
              </w:rPr>
              <w:t>5</w:t>
            </w:r>
            <w:r>
              <w:rPr>
                <w:rFonts w:hint="eastAsia" w:ascii="方正仿宋_GBK" w:hAnsi="方正仿宋_GBK" w:eastAsia="方正仿宋_GBK" w:cs="方正仿宋_GBK"/>
                <w:kern w:val="0"/>
                <w:sz w:val="21"/>
                <w:szCs w:val="21"/>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kern w:val="0"/>
                <w:sz w:val="21"/>
                <w:szCs w:val="21"/>
                <w:lang w:val="en-US" w:eastAsia="zh-CN"/>
              </w:rPr>
              <w:t>17</w:t>
            </w:r>
            <w:r>
              <w:rPr>
                <w:rFonts w:hint="eastAsia" w:ascii="方正仿宋_GBK" w:hAnsi="方正仿宋_GBK" w:eastAsia="方正仿宋_GBK" w:cs="方正仿宋_GBK"/>
                <w:kern w:val="0"/>
                <w:sz w:val="21"/>
                <w:szCs w:val="21"/>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2"/>
                <w:sz w:val="21"/>
                <w:szCs w:val="21"/>
                <w:lang w:eastAsia="zh-CN"/>
              </w:rPr>
              <w:t>刘建国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新民镇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w:t>
            </w:r>
            <w:r>
              <w:rPr>
                <w:rFonts w:hint="eastAsia" w:ascii="方正仿宋_GBK" w:hAnsi="方正仿宋_GBK" w:eastAsia="方正仿宋_GBK" w:cs="方正仿宋_GBK"/>
                <w:sz w:val="21"/>
                <w:szCs w:val="21"/>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袁祚伦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12</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竹园镇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r>
              <w:rPr>
                <w:rFonts w:hint="eastAsia" w:ascii="方正仿宋_GBK" w:hAnsi="方正仿宋_GBK" w:eastAsia="方正仿宋_GBK" w:cs="方正仿宋_GBK"/>
                <w:sz w:val="21"/>
                <w:szCs w:val="21"/>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周兴闻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岩湾乡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19</w:t>
            </w:r>
            <w:r>
              <w:rPr>
                <w:rFonts w:hint="eastAsia" w:ascii="方正仿宋_GBK" w:hAnsi="方正仿宋_GBK" w:eastAsia="方正仿宋_GBK" w:cs="方正仿宋_GBK"/>
                <w:sz w:val="21"/>
                <w:szCs w:val="21"/>
                <w:lang w:eastAsia="zh-CN"/>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r>
              <w:rPr>
                <w:rFonts w:hint="eastAsia" w:ascii="方正仿宋_GBK" w:hAnsi="方正仿宋_GBK" w:eastAsia="方正仿宋_GBK" w:cs="方正仿宋_GBK"/>
                <w:sz w:val="21"/>
                <w:szCs w:val="21"/>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黄</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朱衣镇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20</w:t>
            </w:r>
            <w:r>
              <w:rPr>
                <w:rFonts w:hint="eastAsia" w:ascii="方正仿宋_GBK" w:hAnsi="方正仿宋_GBK" w:eastAsia="方正仿宋_GBK" w:cs="方正仿宋_GBK"/>
                <w:kern w:val="0"/>
                <w:sz w:val="21"/>
                <w:szCs w:val="21"/>
              </w:rPr>
              <w:t>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w:t>
            </w:r>
            <w:r>
              <w:rPr>
                <w:rFonts w:hint="eastAsia" w:ascii="方正仿宋_GBK" w:hAnsi="方正仿宋_GBK" w:eastAsia="方正仿宋_GBK" w:cs="方正仿宋_GBK"/>
                <w:kern w:val="0"/>
                <w:sz w:val="21"/>
                <w:szCs w:val="21"/>
              </w:rPr>
              <w:t>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15</w:t>
            </w:r>
            <w:r>
              <w:rPr>
                <w:rFonts w:hint="eastAsia" w:ascii="方正仿宋_GBK" w:hAnsi="方正仿宋_GBK" w:eastAsia="方正仿宋_GBK" w:cs="方正仿宋_GBK"/>
                <w:kern w:val="0"/>
                <w:sz w:val="21"/>
                <w:szCs w:val="21"/>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潘德彬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公平镇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20人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姜运红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夔门街道</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0"/>
                <w:sz w:val="21"/>
                <w:szCs w:val="21"/>
              </w:rPr>
              <w:t>苏</w:t>
            </w:r>
            <w:r>
              <w:rPr>
                <w:rFonts w:hint="eastAsia" w:ascii="方正仿宋_GBK" w:hAnsi="方正仿宋_GBK" w:eastAsia="方正仿宋_GBK" w:cs="方正仿宋_GBK"/>
                <w:kern w:val="0"/>
                <w:sz w:val="21"/>
                <w:szCs w:val="21"/>
                <w:lang w:val="en-US" w:eastAsia="zh-CN"/>
              </w:rPr>
              <w:t xml:space="preserve"> </w:t>
            </w:r>
            <w:r>
              <w:rPr>
                <w:rFonts w:hint="eastAsia" w:ascii="方正仿宋_GBK" w:hAnsi="方正仿宋_GBK" w:eastAsia="方正仿宋_GBK" w:cs="方正仿宋_GBK"/>
                <w:kern w:val="0"/>
                <w:sz w:val="21"/>
                <w:szCs w:val="21"/>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17</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冯坪乡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35人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谢先华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18</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鱼复街道</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39人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34人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0"/>
                <w:sz w:val="21"/>
                <w:szCs w:val="21"/>
                <w:lang w:eastAsia="zh-CN"/>
              </w:rPr>
              <w:t>杨</w:t>
            </w:r>
            <w:r>
              <w:rPr>
                <w:rFonts w:hint="eastAsia" w:ascii="方正仿宋_GBK" w:hAnsi="方正仿宋_GBK" w:eastAsia="方正仿宋_GBK" w:cs="方正仿宋_GBK"/>
                <w:kern w:val="0"/>
                <w:sz w:val="21"/>
                <w:szCs w:val="21"/>
                <w:lang w:val="en-US" w:eastAsia="zh-CN"/>
              </w:rPr>
              <w:t xml:space="preserve"> </w:t>
            </w:r>
            <w:r>
              <w:rPr>
                <w:rFonts w:hint="eastAsia" w:ascii="方正仿宋_GBK" w:hAnsi="方正仿宋_GBK" w:eastAsia="方正仿宋_GBK" w:cs="方正仿宋_GBK"/>
                <w:kern w:val="0"/>
                <w:sz w:val="21"/>
                <w:szCs w:val="21"/>
                <w:lang w:eastAsia="zh-CN"/>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19</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鹤峰乡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8人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12人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李来勇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康坪乡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17人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12人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魏发明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21</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长安乡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邓美清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22</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羊市镇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16人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11人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杨体东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27</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汾河镇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44人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34人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易厚民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24</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草堂镇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17人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7人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黄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平安乡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35人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罗德军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26</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青龙镇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23人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18人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冉</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27</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大树镇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张启鱼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28</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龙桥乡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冯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29</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吐祥镇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17人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12人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杨</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红土乡</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 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25人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唐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31</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永乐镇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7人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23</w:t>
            </w:r>
            <w:bookmarkStart w:id="312" w:name="_GoBack"/>
            <w:bookmarkEnd w:id="312"/>
            <w:r>
              <w:rPr>
                <w:rFonts w:hint="eastAsia" w:ascii="方正仿宋_GBK" w:hAnsi="方正仿宋_GBK" w:eastAsia="方正仿宋_GBK" w:cs="方正仿宋_GBK"/>
                <w:kern w:val="0"/>
                <w:sz w:val="21"/>
                <w:szCs w:val="21"/>
                <w:lang w:val="en-US" w:eastAsia="zh-CN"/>
              </w:rPr>
              <w:t>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黄</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32</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白帝镇</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6人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4人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马小明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33</w:t>
            </w:r>
          </w:p>
        </w:tc>
        <w:tc>
          <w:tcPr>
            <w:tcW w:w="12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夔州街道</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是</w:t>
            </w: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8人</w:t>
            </w:r>
          </w:p>
        </w:tc>
        <w:tc>
          <w:tcPr>
            <w:tcW w:w="9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5人</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3人</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陈代健</w:t>
            </w:r>
          </w:p>
        </w:tc>
      </w:tr>
    </w:tbl>
    <w:p>
      <w:pPr>
        <w:spacing w:line="240" w:lineRule="exact"/>
        <w:rPr>
          <w:rFonts w:hint="eastAsia"/>
        </w:rPr>
      </w:pPr>
    </w:p>
    <w:p>
      <w:pPr>
        <w:spacing w:line="240" w:lineRule="exact"/>
        <w:rPr>
          <w:rFonts w:hint="eastAsi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widowControl w:val="0"/>
        <w:autoSpaceDE w:val="0"/>
        <w:autoSpaceDN w:val="0"/>
        <w:adjustRightInd w:val="0"/>
        <w:rPr>
          <w:rFonts w:hint="eastAsia" w:ascii="Times New Roman" w:hAnsi="Times New Roman" w:eastAsia="仿宋_GB2312" w:cs="Times New Roman"/>
          <w:color w:val="000000"/>
          <w:kern w:val="0"/>
          <w:sz w:val="24"/>
          <w:szCs w:val="24"/>
          <w:lang w:val="en-US" w:eastAsia="zh-CN" w:bidi="ar-SA"/>
        </w:rPr>
      </w:pPr>
    </w:p>
    <w:p>
      <w:pPr>
        <w:widowControl w:val="0"/>
        <w:autoSpaceDE w:val="0"/>
        <w:autoSpaceDN w:val="0"/>
        <w:adjustRightInd w:val="0"/>
        <w:rPr>
          <w:rFonts w:hint="eastAsia" w:ascii="Times New Roman" w:hAnsi="Times New Roman" w:eastAsia="仿宋_GB2312" w:cs="Times New Roman"/>
          <w:color w:val="000000"/>
          <w:kern w:val="0"/>
          <w:sz w:val="24"/>
          <w:szCs w:val="24"/>
          <w:lang w:val="en-US" w:eastAsia="zh-CN" w:bidi="ar-SA"/>
        </w:rPr>
      </w:pPr>
    </w:p>
    <w:p>
      <w:pPr>
        <w:widowControl w:val="0"/>
        <w:autoSpaceDE w:val="0"/>
        <w:autoSpaceDN w:val="0"/>
        <w:adjustRightInd w:val="0"/>
        <w:rPr>
          <w:rFonts w:hint="eastAsia" w:ascii="Times New Roman" w:hAnsi="Times New Roman" w:eastAsia="仿宋_GB2312" w:cs="Times New Roman"/>
          <w:color w:val="000000"/>
          <w:kern w:val="0"/>
          <w:sz w:val="24"/>
          <w:szCs w:val="24"/>
          <w:lang w:val="en-US" w:eastAsia="zh-CN" w:bidi="ar-SA"/>
        </w:rPr>
      </w:pPr>
    </w:p>
    <w:p>
      <w:pPr>
        <w:widowControl w:val="0"/>
        <w:autoSpaceDE w:val="0"/>
        <w:autoSpaceDN w:val="0"/>
        <w:adjustRightInd w:val="0"/>
        <w:rPr>
          <w:rFonts w:hint="eastAsia" w:ascii="Times New Roman" w:hAnsi="Times New Roman" w:eastAsia="仿宋_GB2312" w:cs="Times New Roman"/>
          <w:color w:val="000000"/>
          <w:kern w:val="0"/>
          <w:sz w:val="24"/>
          <w:szCs w:val="24"/>
          <w:lang w:val="en-US" w:eastAsia="zh-CN" w:bidi="ar-SA"/>
        </w:rPr>
      </w:pPr>
    </w:p>
    <w:p>
      <w:pPr>
        <w:widowControl w:val="0"/>
        <w:autoSpaceDE w:val="0"/>
        <w:autoSpaceDN w:val="0"/>
        <w:adjustRightInd w:val="0"/>
        <w:rPr>
          <w:rFonts w:hint="eastAsia" w:ascii="Times New Roman" w:hAnsi="Times New Roman" w:eastAsia="仿宋_GB2312" w:cs="Times New Roman"/>
          <w:color w:val="000000"/>
          <w:kern w:val="0"/>
          <w:sz w:val="24"/>
          <w:szCs w:val="24"/>
          <w:lang w:val="en-US" w:eastAsia="zh-CN" w:bidi="ar-SA"/>
        </w:rPr>
      </w:pPr>
    </w:p>
    <w:p>
      <w:pPr>
        <w:widowControl w:val="0"/>
        <w:autoSpaceDE w:val="0"/>
        <w:autoSpaceDN w:val="0"/>
        <w:adjustRightInd w:val="0"/>
        <w:rPr>
          <w:rFonts w:hint="eastAsia"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Style w:val="2"/>
        <w:rPr>
          <w:rFonts w:ascii="Times New Roman" w:hAnsi="Times New Roman" w:eastAsia="仿宋_GB2312" w:cs="Times New Roman"/>
          <w:color w:val="000000"/>
          <w:kern w:val="0"/>
          <w:sz w:val="24"/>
          <w:szCs w:val="24"/>
          <w:lang w:val="en-US" w:eastAsia="zh-CN" w:bidi="ar-SA"/>
        </w:rPr>
      </w:pPr>
    </w:p>
    <w:p>
      <w:pPr>
        <w:pBdr>
          <w:top w:val="single" w:color="auto" w:sz="8" w:space="0"/>
          <w:bottom w:val="single" w:color="auto" w:sz="8" w:space="0"/>
        </w:pBdr>
        <w:ind w:firstLine="140" w:firstLineChars="50"/>
        <w:rPr>
          <w:rFonts w:hint="eastAsia"/>
          <w:lang w:eastAsia="zh-CN"/>
        </w:rPr>
      </w:pPr>
      <w:r>
        <w:rPr>
          <w:rFonts w:hint="eastAsia" w:ascii="Times New Roman" w:hAnsi="方正仿宋_GBK" w:eastAsia="方正仿宋_GBK" w:cs="Times New Roman"/>
          <w:color w:val="000000"/>
          <w:sz w:val="28"/>
          <w:szCs w:val="28"/>
        </w:rPr>
        <w:t>奉节县</w:t>
      </w:r>
      <w:r>
        <w:rPr>
          <w:rFonts w:ascii="Times New Roman" w:hAnsi="方正仿宋_GBK" w:eastAsia="方正仿宋_GBK" w:cs="Times New Roman"/>
          <w:color w:val="000000"/>
          <w:sz w:val="28"/>
          <w:szCs w:val="28"/>
        </w:rPr>
        <w:t>安全生产委员会</w:t>
      </w:r>
      <w:r>
        <w:rPr>
          <w:rFonts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eastAsia="zh-CN"/>
        </w:rPr>
        <w:t>　　　</w:t>
      </w:r>
      <w:r>
        <w:rPr>
          <w:rFonts w:hint="eastAsia" w:ascii="Times New Roman" w:hAnsi="Times New Roman" w:eastAsia="方正仿宋_GBK" w:cs="Times New Roman"/>
          <w:color w:val="000000"/>
          <w:sz w:val="28"/>
          <w:szCs w:val="28"/>
          <w:lang w:val="en-US" w:eastAsia="zh-CN"/>
        </w:rPr>
        <w:t xml:space="preserve"> </w:t>
      </w:r>
      <w:r>
        <w:rPr>
          <w:rFonts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2</w:t>
      </w:r>
      <w:r>
        <w:rPr>
          <w:rFonts w:ascii="Times New Roman" w:hAnsi="方正仿宋_GBK" w:eastAsia="方正仿宋_GBK" w:cs="Times New Roman"/>
          <w:color w:val="000000"/>
          <w:sz w:val="28"/>
          <w:szCs w:val="28"/>
        </w:rPr>
        <w:t>年</w:t>
      </w:r>
      <w:r>
        <w:rPr>
          <w:rFonts w:hint="eastAsia" w:ascii="Times New Roman" w:hAnsi="方正仿宋_GBK" w:eastAsia="方正仿宋_GBK" w:cs="Times New Roman"/>
          <w:color w:val="000000"/>
          <w:sz w:val="28"/>
          <w:szCs w:val="28"/>
          <w:lang w:val="en-US" w:eastAsia="zh-CN"/>
        </w:rPr>
        <w:t>6</w:t>
      </w:r>
      <w:r>
        <w:rPr>
          <w:rFonts w:ascii="Times New Roman" w:hAnsi="方正仿宋_GBK" w:eastAsia="方正仿宋_GBK" w:cs="Times New Roman"/>
          <w:color w:val="000000"/>
          <w:sz w:val="28"/>
          <w:szCs w:val="28"/>
        </w:rPr>
        <w:t>月</w:t>
      </w:r>
      <w:r>
        <w:rPr>
          <w:rFonts w:hint="eastAsia" w:ascii="Times New Roman" w:hAnsi="方正仿宋_GBK" w:eastAsia="方正仿宋_GBK" w:cs="Times New Roman"/>
          <w:color w:val="000000"/>
          <w:sz w:val="28"/>
          <w:szCs w:val="28"/>
          <w:lang w:val="en-US" w:eastAsia="zh-CN"/>
        </w:rPr>
        <w:t>7</w:t>
      </w:r>
      <w:r>
        <w:rPr>
          <w:rFonts w:ascii="Times New Roman" w:hAnsi="方正仿宋_GBK" w:eastAsia="方正仿宋_GBK" w:cs="Times New Roman"/>
          <w:color w:val="000000"/>
          <w:sz w:val="28"/>
          <w:szCs w:val="28"/>
        </w:rPr>
        <w:t>日印发</w:t>
      </w:r>
    </w:p>
    <w:sectPr>
      <w:footerReference r:id="rId5"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
    <w:altName w:val="方正仿宋_GBK"/>
    <w:panose1 w:val="03000509000000000000"/>
    <w:charset w:val="00"/>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both"/>
      <w:rPr>
        <w:rFonts w:hint="eastAsia" w:ascii="Times New Roman" w:hAnsi="Times New Roman" w:eastAsia="方正仿宋_GBK" w:cs="Times New Roman"/>
        <w:kern w:val="2"/>
        <w:sz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-153670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1pt;height:144pt;width:144pt;mso-position-horizontal:outside;mso-position-horizontal-relative:margin;mso-wrap-style:none;z-index:251662336;mso-width-relative:page;mso-height-relative:page;" filled="f" stroked="f" coordsize="21600,21600" o:gfxdata="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QnY71QAAAAgBAAAPAAAAAAAAAAEAIAAAACIAAABkcnMvZG93bnJl&#10;di54bWxQSwECFAAUAAAACACHTuJAR/bl1zkCAABxBAAADgAAAAAAAAABACAAAAAkAQAAZHJzL2Uy&#10;b0RvYy54bWxQSwUGAAAAAAYABgBZAQAAz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-153670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1pt;height:144pt;width:144pt;mso-position-horizontal:outside;mso-position-horizontal-relative:margin;mso-wrap-style:none;z-index:251663360;mso-width-relative:page;mso-height-relative:page;" filled="f" stroked="f" coordsize="21600,21600" o:gfxdata="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QnY71QAAAAgBAAAPAAAAAAAAAAEAIAAAACIAAABkcnMvZG93bnJl&#10;di54bWxQSwECFAAUAAAACACHTuJABZJwXTkCAABxBAAADgAAAAAAAAABACAAAAAkAQAAZHJzL2Uy&#10;b0RvYy54bWxQSwUGAAAAAAYABgBZAQAAz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-114935</wp:posOffset>
              </wp:positionV>
              <wp:extent cx="514350" cy="21717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51435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05pt;height:17.1pt;width:40.5pt;mso-position-horizontal:outside;mso-position-horizontal-relative:margin;z-index:251659264;mso-width-relative:page;mso-height-relative:page;" filled="f" stroked="f" coordsize="21600,21600" o:gfxdata="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jsbGLTAAAABgEAAA8AAAAAAAAAAQAgAAAAIgAAAGRycy9kb3ducmV2Lnht&#10;bFBLAQIUABQAAAAIAIdO4kDrE1LXNwIAAGMEAAAOAAAAAAAAAAEAIAAAACIBAABkcnMvZTJvRG9j&#10;LnhtbFBLBQYAAAAABgAGAFkBAADLBQAAAAA=&#10;">
              <v:fill on="f" focussize="0,0"/>
              <v:stroke on="f" weight="0.5pt"/>
              <v:imagedata o:title=""/>
              <o:lock v:ext="edit" aspectratio="f"/>
              <v:textbox inset="0mm,0mm,0mm,0mm">
                <w:txbxContent>
                  <w:p>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D4093"/>
    <w:multiLevelType w:val="singleLevel"/>
    <w:tmpl w:val="4CAD40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00172A27"/>
    <w:rsid w:val="00D02EF5"/>
    <w:rsid w:val="01A00C4B"/>
    <w:rsid w:val="01E07299"/>
    <w:rsid w:val="01E966BF"/>
    <w:rsid w:val="01F66ABD"/>
    <w:rsid w:val="0261487E"/>
    <w:rsid w:val="02A209F3"/>
    <w:rsid w:val="02FF5E45"/>
    <w:rsid w:val="03253AFD"/>
    <w:rsid w:val="03327FC8"/>
    <w:rsid w:val="03AF1619"/>
    <w:rsid w:val="04335DA6"/>
    <w:rsid w:val="045F1970"/>
    <w:rsid w:val="04FD483C"/>
    <w:rsid w:val="053E0EA6"/>
    <w:rsid w:val="06007F0A"/>
    <w:rsid w:val="06FD269B"/>
    <w:rsid w:val="07127516"/>
    <w:rsid w:val="072D423D"/>
    <w:rsid w:val="07DA5257"/>
    <w:rsid w:val="08575950"/>
    <w:rsid w:val="085D0904"/>
    <w:rsid w:val="08BC0A60"/>
    <w:rsid w:val="0973530A"/>
    <w:rsid w:val="09972933"/>
    <w:rsid w:val="09BD424D"/>
    <w:rsid w:val="09F91840"/>
    <w:rsid w:val="0A1F6408"/>
    <w:rsid w:val="0A6749FB"/>
    <w:rsid w:val="0A9F23E7"/>
    <w:rsid w:val="0ACF0F1B"/>
    <w:rsid w:val="0B381EF4"/>
    <w:rsid w:val="0B565CF5"/>
    <w:rsid w:val="0B7E40AE"/>
    <w:rsid w:val="0BFE4EEC"/>
    <w:rsid w:val="0C6A432F"/>
    <w:rsid w:val="0C6C16BF"/>
    <w:rsid w:val="0C9E222B"/>
    <w:rsid w:val="0CA37841"/>
    <w:rsid w:val="0CC779D3"/>
    <w:rsid w:val="0D1D01C8"/>
    <w:rsid w:val="0D580E41"/>
    <w:rsid w:val="0D6370A5"/>
    <w:rsid w:val="0D735465"/>
    <w:rsid w:val="0DB717F6"/>
    <w:rsid w:val="0E197DBB"/>
    <w:rsid w:val="0E313D86"/>
    <w:rsid w:val="0F73174D"/>
    <w:rsid w:val="0FAC4C5F"/>
    <w:rsid w:val="0FB15E7F"/>
    <w:rsid w:val="10312336"/>
    <w:rsid w:val="103703E5"/>
    <w:rsid w:val="10545A22"/>
    <w:rsid w:val="10793861"/>
    <w:rsid w:val="10831281"/>
    <w:rsid w:val="10AB09FC"/>
    <w:rsid w:val="10B85FB1"/>
    <w:rsid w:val="11146F5F"/>
    <w:rsid w:val="111E1B8C"/>
    <w:rsid w:val="11F356F0"/>
    <w:rsid w:val="12AD31C8"/>
    <w:rsid w:val="12BC78AF"/>
    <w:rsid w:val="13645F7C"/>
    <w:rsid w:val="1380268A"/>
    <w:rsid w:val="138C4B20"/>
    <w:rsid w:val="14665D24"/>
    <w:rsid w:val="14943583"/>
    <w:rsid w:val="149F2FE4"/>
    <w:rsid w:val="15205ED3"/>
    <w:rsid w:val="15910B7E"/>
    <w:rsid w:val="15A831E8"/>
    <w:rsid w:val="15C471A6"/>
    <w:rsid w:val="163D2AB4"/>
    <w:rsid w:val="1661486F"/>
    <w:rsid w:val="16DE7B26"/>
    <w:rsid w:val="1723614E"/>
    <w:rsid w:val="17424826"/>
    <w:rsid w:val="175B58E8"/>
    <w:rsid w:val="18B530E6"/>
    <w:rsid w:val="1A4268EB"/>
    <w:rsid w:val="1A4C59BC"/>
    <w:rsid w:val="1A9554A2"/>
    <w:rsid w:val="1AAB26E2"/>
    <w:rsid w:val="1AB41974"/>
    <w:rsid w:val="1B550590"/>
    <w:rsid w:val="1B817FB8"/>
    <w:rsid w:val="1BA07D6D"/>
    <w:rsid w:val="1C286852"/>
    <w:rsid w:val="1C2E2F45"/>
    <w:rsid w:val="1C487899"/>
    <w:rsid w:val="1C5C7048"/>
    <w:rsid w:val="1CE4012E"/>
    <w:rsid w:val="1DA63635"/>
    <w:rsid w:val="1DE16435"/>
    <w:rsid w:val="1E5E181A"/>
    <w:rsid w:val="1E8224D5"/>
    <w:rsid w:val="1EA47B74"/>
    <w:rsid w:val="1EB32271"/>
    <w:rsid w:val="1EC06709"/>
    <w:rsid w:val="1EC91639"/>
    <w:rsid w:val="1F2E23DB"/>
    <w:rsid w:val="1F62533A"/>
    <w:rsid w:val="1FA85569"/>
    <w:rsid w:val="1FF02946"/>
    <w:rsid w:val="1FF71F26"/>
    <w:rsid w:val="201C198C"/>
    <w:rsid w:val="20495B8C"/>
    <w:rsid w:val="204C04C4"/>
    <w:rsid w:val="20E06E5E"/>
    <w:rsid w:val="213A3D03"/>
    <w:rsid w:val="21CB3390"/>
    <w:rsid w:val="22BC4856"/>
    <w:rsid w:val="22F83FEB"/>
    <w:rsid w:val="232308B1"/>
    <w:rsid w:val="238B30B1"/>
    <w:rsid w:val="245F02C4"/>
    <w:rsid w:val="246F652F"/>
    <w:rsid w:val="248C70E1"/>
    <w:rsid w:val="26146631"/>
    <w:rsid w:val="261D1FBA"/>
    <w:rsid w:val="263317DE"/>
    <w:rsid w:val="27561F18"/>
    <w:rsid w:val="277A3B68"/>
    <w:rsid w:val="27F356C9"/>
    <w:rsid w:val="28117CE4"/>
    <w:rsid w:val="28341F69"/>
    <w:rsid w:val="2959155B"/>
    <w:rsid w:val="29657F00"/>
    <w:rsid w:val="2A2474D0"/>
    <w:rsid w:val="2A5734B2"/>
    <w:rsid w:val="2A5A37DD"/>
    <w:rsid w:val="2A7C2BFC"/>
    <w:rsid w:val="2A9F3AC3"/>
    <w:rsid w:val="2BAC2B4D"/>
    <w:rsid w:val="2BF77ADA"/>
    <w:rsid w:val="2BFA0DD4"/>
    <w:rsid w:val="2C153E60"/>
    <w:rsid w:val="2C2A71DF"/>
    <w:rsid w:val="2C412EA7"/>
    <w:rsid w:val="2C57495C"/>
    <w:rsid w:val="2C9A1D94"/>
    <w:rsid w:val="2CA7300E"/>
    <w:rsid w:val="2D0511BD"/>
    <w:rsid w:val="2D656721"/>
    <w:rsid w:val="2E3A497C"/>
    <w:rsid w:val="2E472A3B"/>
    <w:rsid w:val="2E654075"/>
    <w:rsid w:val="2EB90ADB"/>
    <w:rsid w:val="2EE1627B"/>
    <w:rsid w:val="2F0C35AE"/>
    <w:rsid w:val="2F3C0777"/>
    <w:rsid w:val="2F7C2EDB"/>
    <w:rsid w:val="2FBC47FC"/>
    <w:rsid w:val="30134B5A"/>
    <w:rsid w:val="317072D5"/>
    <w:rsid w:val="31C00AEF"/>
    <w:rsid w:val="32672F3B"/>
    <w:rsid w:val="328A06FE"/>
    <w:rsid w:val="333E66E0"/>
    <w:rsid w:val="33EB36F8"/>
    <w:rsid w:val="34A701AB"/>
    <w:rsid w:val="35026F4B"/>
    <w:rsid w:val="36533F02"/>
    <w:rsid w:val="368D6CE8"/>
    <w:rsid w:val="36BE58DF"/>
    <w:rsid w:val="36FD4EB2"/>
    <w:rsid w:val="37517D16"/>
    <w:rsid w:val="37950835"/>
    <w:rsid w:val="37DF5322"/>
    <w:rsid w:val="37FF7822"/>
    <w:rsid w:val="383B498D"/>
    <w:rsid w:val="3857617F"/>
    <w:rsid w:val="388E7474"/>
    <w:rsid w:val="399F745E"/>
    <w:rsid w:val="39A607ED"/>
    <w:rsid w:val="3A1F64EF"/>
    <w:rsid w:val="3A774248"/>
    <w:rsid w:val="3A9875FE"/>
    <w:rsid w:val="3ABA32A8"/>
    <w:rsid w:val="3ADC3D9A"/>
    <w:rsid w:val="3B512F70"/>
    <w:rsid w:val="3C3D64F5"/>
    <w:rsid w:val="3C863DC1"/>
    <w:rsid w:val="3D1C71AD"/>
    <w:rsid w:val="3D927662"/>
    <w:rsid w:val="3E32264F"/>
    <w:rsid w:val="3F2B7D93"/>
    <w:rsid w:val="3F4B22F9"/>
    <w:rsid w:val="3F4C14EF"/>
    <w:rsid w:val="3FA6778B"/>
    <w:rsid w:val="3FB5178A"/>
    <w:rsid w:val="3FC512A1"/>
    <w:rsid w:val="4000052B"/>
    <w:rsid w:val="40506FC4"/>
    <w:rsid w:val="405F416C"/>
    <w:rsid w:val="417C359B"/>
    <w:rsid w:val="4220102B"/>
    <w:rsid w:val="42CE526A"/>
    <w:rsid w:val="42FA74B4"/>
    <w:rsid w:val="43201866"/>
    <w:rsid w:val="438F5E4E"/>
    <w:rsid w:val="44071E88"/>
    <w:rsid w:val="440D5334"/>
    <w:rsid w:val="4536137B"/>
    <w:rsid w:val="4539487A"/>
    <w:rsid w:val="45B47DEE"/>
    <w:rsid w:val="4685178A"/>
    <w:rsid w:val="46977271"/>
    <w:rsid w:val="46BF7389"/>
    <w:rsid w:val="46C86688"/>
    <w:rsid w:val="477F61D9"/>
    <w:rsid w:val="4792415F"/>
    <w:rsid w:val="47A81BD4"/>
    <w:rsid w:val="48226E68"/>
    <w:rsid w:val="485E2293"/>
    <w:rsid w:val="48CB4730"/>
    <w:rsid w:val="49635DB3"/>
    <w:rsid w:val="499D61BD"/>
    <w:rsid w:val="49BD095B"/>
    <w:rsid w:val="49C03205"/>
    <w:rsid w:val="49C12AD9"/>
    <w:rsid w:val="49F53FAC"/>
    <w:rsid w:val="4B320995"/>
    <w:rsid w:val="4B38501D"/>
    <w:rsid w:val="4B92472D"/>
    <w:rsid w:val="4BB353CD"/>
    <w:rsid w:val="4BB95CD8"/>
    <w:rsid w:val="4BFE1DC3"/>
    <w:rsid w:val="4C1473B8"/>
    <w:rsid w:val="4C45276D"/>
    <w:rsid w:val="4C52210E"/>
    <w:rsid w:val="4CA95225"/>
    <w:rsid w:val="4CD9638C"/>
    <w:rsid w:val="4D5C3245"/>
    <w:rsid w:val="4E35677C"/>
    <w:rsid w:val="4E516B22"/>
    <w:rsid w:val="4E661EA1"/>
    <w:rsid w:val="4F38383D"/>
    <w:rsid w:val="4FB07878"/>
    <w:rsid w:val="5055041F"/>
    <w:rsid w:val="50F6750C"/>
    <w:rsid w:val="510D1A41"/>
    <w:rsid w:val="511569DC"/>
    <w:rsid w:val="51870AAC"/>
    <w:rsid w:val="51FF6C0E"/>
    <w:rsid w:val="521A580A"/>
    <w:rsid w:val="52720E14"/>
    <w:rsid w:val="527252B8"/>
    <w:rsid w:val="52B86B40"/>
    <w:rsid w:val="53E61ABA"/>
    <w:rsid w:val="53FC041A"/>
    <w:rsid w:val="549025A8"/>
    <w:rsid w:val="54D34325"/>
    <w:rsid w:val="54E16725"/>
    <w:rsid w:val="55222FC6"/>
    <w:rsid w:val="55456CB4"/>
    <w:rsid w:val="558F3722"/>
    <w:rsid w:val="55C93441"/>
    <w:rsid w:val="55F02A8A"/>
    <w:rsid w:val="566B44F9"/>
    <w:rsid w:val="56DB3179"/>
    <w:rsid w:val="576D24F2"/>
    <w:rsid w:val="57A06424"/>
    <w:rsid w:val="57AA52FA"/>
    <w:rsid w:val="57C945D3"/>
    <w:rsid w:val="587818FF"/>
    <w:rsid w:val="58801DB1"/>
    <w:rsid w:val="591D00B1"/>
    <w:rsid w:val="592F3F03"/>
    <w:rsid w:val="59504E8F"/>
    <w:rsid w:val="59F123F0"/>
    <w:rsid w:val="5A4D36A5"/>
    <w:rsid w:val="5AA96675"/>
    <w:rsid w:val="5AAE2C06"/>
    <w:rsid w:val="5AC32B55"/>
    <w:rsid w:val="5BBF36B8"/>
    <w:rsid w:val="5BF02883"/>
    <w:rsid w:val="5C3255EF"/>
    <w:rsid w:val="5CEC5C67"/>
    <w:rsid w:val="5DF63241"/>
    <w:rsid w:val="5E565A8E"/>
    <w:rsid w:val="5EA22A81"/>
    <w:rsid w:val="5ECA1FD8"/>
    <w:rsid w:val="5ED35331"/>
    <w:rsid w:val="5EE27322"/>
    <w:rsid w:val="5EF73102"/>
    <w:rsid w:val="60825A1B"/>
    <w:rsid w:val="609B1E7E"/>
    <w:rsid w:val="614A0682"/>
    <w:rsid w:val="627209BD"/>
    <w:rsid w:val="628A21AA"/>
    <w:rsid w:val="62EF200D"/>
    <w:rsid w:val="63041F5D"/>
    <w:rsid w:val="633A597E"/>
    <w:rsid w:val="640970FF"/>
    <w:rsid w:val="652725B2"/>
    <w:rsid w:val="65B65064"/>
    <w:rsid w:val="667131F8"/>
    <w:rsid w:val="66A15D14"/>
    <w:rsid w:val="67902011"/>
    <w:rsid w:val="67B57CC9"/>
    <w:rsid w:val="67DA14DE"/>
    <w:rsid w:val="6837248C"/>
    <w:rsid w:val="686139AD"/>
    <w:rsid w:val="68B9105E"/>
    <w:rsid w:val="68BA4FCC"/>
    <w:rsid w:val="68BB400D"/>
    <w:rsid w:val="68BF0AC0"/>
    <w:rsid w:val="691A4FE0"/>
    <w:rsid w:val="698C2CAC"/>
    <w:rsid w:val="69C45FA2"/>
    <w:rsid w:val="69E623BC"/>
    <w:rsid w:val="6A453C3A"/>
    <w:rsid w:val="6B473AFF"/>
    <w:rsid w:val="6B50343E"/>
    <w:rsid w:val="6BB64010"/>
    <w:rsid w:val="6C684A1E"/>
    <w:rsid w:val="6D9B526C"/>
    <w:rsid w:val="6DB67DD0"/>
    <w:rsid w:val="6DF239E3"/>
    <w:rsid w:val="6E386F5E"/>
    <w:rsid w:val="6E404345"/>
    <w:rsid w:val="6E751F61"/>
    <w:rsid w:val="6ED90C04"/>
    <w:rsid w:val="6EE1096E"/>
    <w:rsid w:val="6F3754BE"/>
    <w:rsid w:val="6F435BBB"/>
    <w:rsid w:val="6F5E29F5"/>
    <w:rsid w:val="6F747641"/>
    <w:rsid w:val="6FA56875"/>
    <w:rsid w:val="6FBB1BF5"/>
    <w:rsid w:val="6FBF6E28"/>
    <w:rsid w:val="70587444"/>
    <w:rsid w:val="707B03F4"/>
    <w:rsid w:val="70FD7EBE"/>
    <w:rsid w:val="711C0B73"/>
    <w:rsid w:val="715916C6"/>
    <w:rsid w:val="71F92059"/>
    <w:rsid w:val="72347A3D"/>
    <w:rsid w:val="736F35BB"/>
    <w:rsid w:val="7375030D"/>
    <w:rsid w:val="73CF2113"/>
    <w:rsid w:val="744B2F73"/>
    <w:rsid w:val="746E2181"/>
    <w:rsid w:val="74732A9E"/>
    <w:rsid w:val="74A54C22"/>
    <w:rsid w:val="74A70885"/>
    <w:rsid w:val="74AE06F9"/>
    <w:rsid w:val="74C91382"/>
    <w:rsid w:val="74DD4EF5"/>
    <w:rsid w:val="74F518E0"/>
    <w:rsid w:val="760A0876"/>
    <w:rsid w:val="76C55E68"/>
    <w:rsid w:val="77133AE0"/>
    <w:rsid w:val="7718743F"/>
    <w:rsid w:val="77427ABA"/>
    <w:rsid w:val="77464170"/>
    <w:rsid w:val="77950F7E"/>
    <w:rsid w:val="78011BC0"/>
    <w:rsid w:val="786170B2"/>
    <w:rsid w:val="78B504D7"/>
    <w:rsid w:val="78E6599E"/>
    <w:rsid w:val="78FB5758"/>
    <w:rsid w:val="79352840"/>
    <w:rsid w:val="79652BD2"/>
    <w:rsid w:val="79B25E17"/>
    <w:rsid w:val="7A170307"/>
    <w:rsid w:val="7B3300CF"/>
    <w:rsid w:val="7B7D32A4"/>
    <w:rsid w:val="7BF4659F"/>
    <w:rsid w:val="7D100919"/>
    <w:rsid w:val="7D450D50"/>
    <w:rsid w:val="7D6210B6"/>
    <w:rsid w:val="7DCB394B"/>
    <w:rsid w:val="7DEE7639"/>
    <w:rsid w:val="7DFA0450"/>
    <w:rsid w:val="7E1846B6"/>
    <w:rsid w:val="7E4E2067"/>
    <w:rsid w:val="7E6E3C2E"/>
    <w:rsid w:val="7E9B45DC"/>
    <w:rsid w:val="7ED841DD"/>
    <w:rsid w:val="7F0013D2"/>
    <w:rsid w:val="7F124D92"/>
    <w:rsid w:val="7F3177DE"/>
    <w:rsid w:val="7F3D2DF5"/>
    <w:rsid w:val="7F7F2C3F"/>
    <w:rsid w:val="D76E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spacing w:before="340" w:after="330" w:line="578" w:lineRule="auto"/>
      <w:jc w:val="both"/>
      <w:outlineLvl w:val="0"/>
    </w:pPr>
    <w:rPr>
      <w:rFonts w:ascii="Times New Roman" w:hAnsi="Times New Roman" w:eastAsia="仿宋_GB2312" w:cs="Times New Roman"/>
      <w:b/>
      <w:bCs/>
      <w:kern w:val="44"/>
      <w:sz w:val="44"/>
      <w:szCs w:val="44"/>
      <w:lang w:val="en-US" w:eastAsia="zh-CN" w:bidi="ar-SA"/>
    </w:rPr>
  </w:style>
  <w:style w:type="paragraph" w:styleId="4">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28"/>
      <w:szCs w:val="32"/>
      <w:lang w:val="en-US" w:eastAsia="zh-CN" w:bidi="ar-SA"/>
    </w:rPr>
  </w:style>
  <w:style w:type="paragraph" w:styleId="5">
    <w:name w:val="heading 3"/>
    <w:next w:val="1"/>
    <w:qFormat/>
    <w:uiPriority w:val="9"/>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6">
    <w:name w:val="Body Text"/>
    <w:basedOn w:val="1"/>
    <w:next w:val="1"/>
    <w:qFormat/>
    <w:uiPriority w:val="0"/>
    <w:pPr>
      <w:spacing w:line="640" w:lineRule="exact"/>
    </w:pPr>
    <w:rPr>
      <w:rFonts w:ascii="方正仿宋_GBK" w:eastAsia="方正仿宋_GBK"/>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cs="Times New Roman"/>
      <w:color w:val="0000FF"/>
      <w:u w:val="single"/>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15063</Words>
  <Characters>16336</Characters>
  <Lines>0</Lines>
  <Paragraphs>0</Paragraphs>
  <TotalTime>13</TotalTime>
  <ScaleCrop>false</ScaleCrop>
  <LinksUpToDate>false</LinksUpToDate>
  <CharactersWithSpaces>16716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2022-01-19T08:47:00Z</dcterms:created>
  <dc:creator>四通广告  No1</dc:creator>
  <cp:lastModifiedBy>Administrator</cp:lastModifiedBy>
  <dcterms:modified xsi:type="dcterms:W3CDTF">2022-07-21T01:16:07Z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1A24F11CD4F64A85848B7DB11082B505</vt:lpwstr>
  </property>
</Properties>
</file>