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F04" w:rsidRDefault="006B410C">
      <w:pPr>
        <w:spacing w:line="600" w:lineRule="exact"/>
        <w:jc w:val="center"/>
        <w:rPr>
          <w:rFonts w:ascii="方正仿宋_GBK" w:hAnsi="宋体" w:cs="宋体"/>
          <w:b/>
          <w:sz w:val="44"/>
          <w:szCs w:val="44"/>
        </w:rPr>
      </w:pPr>
      <w:r>
        <w:rPr>
          <w:rFonts w:ascii="方正仿宋_GBK" w:hAnsi="宋体" w:cs="宋体" w:hint="eastAsia"/>
          <w:b/>
          <w:sz w:val="44"/>
          <w:szCs w:val="44"/>
        </w:rPr>
        <w:t>财政扶贫专项资金公益性岗位开发项目项目支出</w:t>
      </w:r>
      <w:r>
        <w:rPr>
          <w:rFonts w:ascii="方正仿宋_GBK" w:hAnsi="宋体" w:cs="宋体" w:hint="eastAsia"/>
          <w:b/>
          <w:sz w:val="44"/>
          <w:szCs w:val="44"/>
        </w:rPr>
        <w:t>自评报告</w:t>
      </w:r>
    </w:p>
    <w:p w:rsidR="00A06F04" w:rsidRDefault="00A06F04">
      <w:pPr>
        <w:spacing w:line="600" w:lineRule="exact"/>
        <w:ind w:firstLineChars="200" w:firstLine="560"/>
        <w:rPr>
          <w:rFonts w:ascii="方正仿宋_GBK"/>
          <w:sz w:val="28"/>
          <w:szCs w:val="28"/>
        </w:rPr>
      </w:pPr>
    </w:p>
    <w:p w:rsidR="00A06F04" w:rsidRDefault="006B410C">
      <w:pPr>
        <w:numPr>
          <w:ilvl w:val="0"/>
          <w:numId w:val="1"/>
        </w:numPr>
        <w:spacing w:line="600" w:lineRule="exact"/>
        <w:ind w:firstLineChars="200" w:firstLine="640"/>
        <w:rPr>
          <w:rFonts w:ascii="FZHei-B01" w:eastAsia="FZHei-B01" w:hAnsi="FZHei-B01" w:cs="FZHei-B01"/>
          <w:bCs/>
          <w:szCs w:val="32"/>
        </w:rPr>
      </w:pPr>
      <w:r>
        <w:rPr>
          <w:rFonts w:ascii="FZHei-B01" w:eastAsia="FZHei-B01" w:hAnsi="FZHei-B01" w:cs="FZHei-B01" w:hint="eastAsia"/>
          <w:bCs/>
          <w:szCs w:val="32"/>
        </w:rPr>
        <w:t>绩效目标分解下达情况</w:t>
      </w:r>
    </w:p>
    <w:p w:rsidR="00A06F04" w:rsidRDefault="006B410C">
      <w:pPr>
        <w:spacing w:line="600" w:lineRule="exact"/>
        <w:ind w:firstLineChars="200" w:firstLine="640"/>
        <w:rPr>
          <w:rFonts w:ascii="方正仿宋_GBK" w:hAnsi="方正仿宋_GBK" w:cs="方正仿宋_GBK"/>
          <w:szCs w:val="32"/>
        </w:rPr>
      </w:pPr>
      <w:r>
        <w:rPr>
          <w:rFonts w:ascii="方正仿宋_GBK" w:hAnsi="方正仿宋_GBK" w:cs="方正仿宋_GBK" w:hint="eastAsia"/>
          <w:bCs/>
          <w:szCs w:val="32"/>
        </w:rPr>
        <w:t>奉节财农〔</w:t>
      </w:r>
      <w:r>
        <w:rPr>
          <w:rFonts w:ascii="方正仿宋_GBK" w:hAnsi="方正仿宋_GBK" w:cs="方正仿宋_GBK" w:hint="eastAsia"/>
          <w:bCs/>
          <w:szCs w:val="32"/>
        </w:rPr>
        <w:t>202</w:t>
      </w:r>
      <w:r>
        <w:rPr>
          <w:rFonts w:ascii="方正仿宋_GBK" w:hAnsi="方正仿宋_GBK" w:cs="方正仿宋_GBK" w:hint="eastAsia"/>
          <w:bCs/>
          <w:szCs w:val="32"/>
        </w:rPr>
        <w:t>1</w:t>
      </w:r>
      <w:r>
        <w:rPr>
          <w:rFonts w:ascii="方正仿宋_GBK" w:hAnsi="方正仿宋_GBK" w:cs="方正仿宋_GBK" w:hint="eastAsia"/>
          <w:bCs/>
          <w:szCs w:val="32"/>
        </w:rPr>
        <w:t>〕</w:t>
      </w:r>
      <w:r>
        <w:rPr>
          <w:rFonts w:ascii="方正仿宋_GBK" w:hAnsi="方正仿宋_GBK" w:cs="方正仿宋_GBK" w:hint="eastAsia"/>
          <w:bCs/>
          <w:szCs w:val="32"/>
        </w:rPr>
        <w:t>64</w:t>
      </w:r>
      <w:r>
        <w:rPr>
          <w:rFonts w:ascii="方正仿宋_GBK" w:hAnsi="方正仿宋_GBK" w:cs="方正仿宋_GBK" w:hint="eastAsia"/>
          <w:bCs/>
          <w:szCs w:val="32"/>
        </w:rPr>
        <w:t>号下达我镇</w:t>
      </w:r>
      <w:r>
        <w:rPr>
          <w:rFonts w:ascii="方正仿宋_GBK" w:hAnsi="方正仿宋_GBK" w:cs="方正仿宋_GBK" w:hint="eastAsia"/>
          <w:bCs/>
          <w:szCs w:val="32"/>
        </w:rPr>
        <w:t>财政扶贫专项资金公益性岗位开发项目资金计划</w:t>
      </w:r>
      <w:r>
        <w:rPr>
          <w:rFonts w:ascii="方正仿宋_GBK" w:hAnsi="方正仿宋_GBK" w:cs="方正仿宋_GBK" w:hint="eastAsia"/>
          <w:bCs/>
          <w:szCs w:val="32"/>
        </w:rPr>
        <w:t>11.424</w:t>
      </w:r>
      <w:r>
        <w:rPr>
          <w:rFonts w:ascii="方正仿宋_GBK" w:hAnsi="方正仿宋_GBK" w:cs="方正仿宋_GBK" w:hint="eastAsia"/>
          <w:bCs/>
          <w:szCs w:val="32"/>
        </w:rPr>
        <w:t>万元。</w:t>
      </w:r>
    </w:p>
    <w:p w:rsidR="00A06F04" w:rsidRDefault="006B410C">
      <w:pPr>
        <w:numPr>
          <w:ilvl w:val="0"/>
          <w:numId w:val="1"/>
        </w:numPr>
        <w:spacing w:line="600" w:lineRule="exact"/>
        <w:ind w:firstLineChars="200" w:firstLine="640"/>
        <w:rPr>
          <w:rFonts w:ascii="FZHei-B01" w:eastAsia="FZHei-B01" w:hAnsi="FZHei-B01" w:cs="FZHei-B01"/>
          <w:bCs/>
          <w:szCs w:val="32"/>
        </w:rPr>
      </w:pPr>
      <w:r>
        <w:rPr>
          <w:rFonts w:ascii="FZHei-B01" w:eastAsia="FZHei-B01" w:hAnsi="FZHei-B01" w:cs="FZHei-B01" w:hint="eastAsia"/>
          <w:bCs/>
          <w:szCs w:val="32"/>
        </w:rPr>
        <w:t>绩效目标完成情况分析</w:t>
      </w:r>
    </w:p>
    <w:p w:rsidR="00A06F04" w:rsidRDefault="006B410C">
      <w:pPr>
        <w:spacing w:line="600" w:lineRule="exact"/>
        <w:ind w:firstLineChars="200" w:firstLine="640"/>
        <w:rPr>
          <w:rFonts w:ascii="方正仿宋_GBK" w:hAnsi="方正仿宋_GBK" w:cs="方正仿宋_GBK"/>
          <w:bCs/>
          <w:szCs w:val="32"/>
        </w:rPr>
      </w:pPr>
      <w:r>
        <w:rPr>
          <w:rFonts w:ascii="方正仿宋_GBK" w:hAnsi="方正仿宋_GBK" w:cs="方正仿宋_GBK" w:hint="eastAsia"/>
          <w:bCs/>
          <w:szCs w:val="32"/>
        </w:rPr>
        <w:t>截至</w:t>
      </w:r>
      <w:r>
        <w:rPr>
          <w:rFonts w:ascii="方正仿宋_GBK" w:hAnsi="方正仿宋_GBK" w:cs="方正仿宋_GBK" w:hint="eastAsia"/>
          <w:bCs/>
          <w:szCs w:val="32"/>
        </w:rPr>
        <w:t>目前已拨付到位资金</w:t>
      </w:r>
      <w:r>
        <w:rPr>
          <w:rFonts w:ascii="方正仿宋_GBK" w:hAnsi="方正仿宋_GBK" w:cs="方正仿宋_GBK" w:hint="eastAsia"/>
          <w:bCs/>
          <w:szCs w:val="32"/>
        </w:rPr>
        <w:t>11.424</w:t>
      </w:r>
      <w:r>
        <w:rPr>
          <w:rFonts w:ascii="方正仿宋_GBK" w:hAnsi="方正仿宋_GBK" w:cs="方正仿宋_GBK" w:hint="eastAsia"/>
          <w:bCs/>
          <w:szCs w:val="32"/>
        </w:rPr>
        <w:t>万元，对</w:t>
      </w:r>
      <w:r>
        <w:rPr>
          <w:rFonts w:ascii="方正仿宋_GBK" w:hAnsi="方正仿宋_GBK" w:cs="方正仿宋_GBK" w:hint="eastAsia"/>
          <w:bCs/>
          <w:szCs w:val="32"/>
        </w:rPr>
        <w:t>我</w:t>
      </w:r>
      <w:r>
        <w:rPr>
          <w:rFonts w:ascii="方正仿宋_GBK" w:hAnsi="方正仿宋_GBK" w:cs="方正仿宋_GBK" w:hint="eastAsia"/>
          <w:bCs/>
          <w:szCs w:val="32"/>
        </w:rPr>
        <w:t>镇</w:t>
      </w:r>
      <w:r>
        <w:rPr>
          <w:rFonts w:ascii="方正仿宋_GBK" w:hAnsi="方正仿宋_GBK" w:cs="方正仿宋_GBK" w:hint="eastAsia"/>
          <w:bCs/>
          <w:szCs w:val="32"/>
        </w:rPr>
        <w:t>16</w:t>
      </w:r>
      <w:r>
        <w:rPr>
          <w:rFonts w:ascii="方正仿宋_GBK" w:hAnsi="方正仿宋_GBK" w:cs="方正仿宋_GBK" w:hint="eastAsia"/>
          <w:bCs/>
          <w:szCs w:val="32"/>
        </w:rPr>
        <w:t>人</w:t>
      </w:r>
      <w:r>
        <w:rPr>
          <w:rFonts w:ascii="方正仿宋_GBK" w:hAnsi="方正仿宋_GBK" w:cs="方正仿宋_GBK" w:hint="eastAsia"/>
          <w:bCs/>
          <w:szCs w:val="32"/>
        </w:rPr>
        <w:t>公益性岗位人员</w:t>
      </w:r>
      <w:r>
        <w:rPr>
          <w:rFonts w:ascii="方正仿宋_GBK" w:hAnsi="方正仿宋_GBK" w:cs="方正仿宋_GBK" w:hint="eastAsia"/>
          <w:bCs/>
          <w:szCs w:val="32"/>
        </w:rPr>
        <w:t>，现已全部落实到位。</w:t>
      </w:r>
    </w:p>
    <w:p w:rsidR="00A06F04" w:rsidRDefault="006B410C">
      <w:pPr>
        <w:numPr>
          <w:ilvl w:val="0"/>
          <w:numId w:val="1"/>
        </w:numPr>
        <w:spacing w:line="600" w:lineRule="exact"/>
        <w:ind w:firstLineChars="200" w:firstLine="640"/>
        <w:rPr>
          <w:rFonts w:ascii="FZHei-B01" w:eastAsia="FZHei-B01" w:hAnsi="FZHei-B01" w:cs="FZHei-B01"/>
          <w:bCs/>
          <w:szCs w:val="32"/>
        </w:rPr>
      </w:pPr>
      <w:r>
        <w:rPr>
          <w:rFonts w:ascii="FZHei-B01" w:eastAsia="FZHei-B01" w:hAnsi="FZHei-B01" w:cs="FZHei-B01" w:hint="eastAsia"/>
          <w:bCs/>
          <w:szCs w:val="32"/>
        </w:rPr>
        <w:t>绩效自评结果拟应用和公开情况</w:t>
      </w:r>
    </w:p>
    <w:p w:rsidR="00A06F04" w:rsidRDefault="006B410C">
      <w:pPr>
        <w:spacing w:line="600" w:lineRule="exact"/>
        <w:ind w:firstLineChars="200" w:firstLine="640"/>
        <w:rPr>
          <w:rFonts w:ascii="方正仿宋_GBK" w:hAnsi="方正仿宋_GBK" w:cs="方正仿宋_GBK"/>
          <w:bCs/>
          <w:szCs w:val="32"/>
        </w:rPr>
      </w:pPr>
      <w:r>
        <w:rPr>
          <w:rFonts w:ascii="方正仿宋_GBK" w:hAnsi="方正仿宋_GBK" w:cs="方正仿宋_GBK" w:hint="eastAsia"/>
          <w:bCs/>
          <w:szCs w:val="32"/>
        </w:rPr>
        <w:t>此项目按时完工，资金拨付及时，项目补助公开透明，群众满意度高。</w:t>
      </w:r>
    </w:p>
    <w:p w:rsidR="00A06F04" w:rsidRDefault="006B410C">
      <w:pPr>
        <w:numPr>
          <w:ilvl w:val="0"/>
          <w:numId w:val="1"/>
        </w:numPr>
        <w:spacing w:line="600" w:lineRule="exact"/>
        <w:ind w:firstLineChars="200" w:firstLine="640"/>
        <w:rPr>
          <w:rFonts w:ascii="FZHei-B01" w:eastAsia="FZHei-B01" w:hAnsi="FZHei-B01" w:cs="FZHei-B01"/>
          <w:bCs/>
          <w:szCs w:val="32"/>
        </w:rPr>
      </w:pPr>
      <w:r>
        <w:rPr>
          <w:rFonts w:ascii="FZHei-B01" w:eastAsia="FZHei-B01" w:hAnsi="FZHei-B01" w:cs="FZHei-B01" w:hint="eastAsia"/>
          <w:bCs/>
          <w:szCs w:val="32"/>
        </w:rPr>
        <w:t>其他需要说明的问题</w:t>
      </w:r>
    </w:p>
    <w:p w:rsidR="00A06F04" w:rsidRDefault="006B410C" w:rsidP="006B410C">
      <w:pPr>
        <w:spacing w:line="600" w:lineRule="exact"/>
        <w:ind w:leftChars="200" w:left="640" w:firstLineChars="100" w:firstLine="320"/>
        <w:rPr>
          <w:rFonts w:ascii="方正仿宋_GBK" w:hAnsi="方正仿宋_GBK" w:cs="方正仿宋_GBK"/>
          <w:szCs w:val="32"/>
        </w:rPr>
      </w:pPr>
      <w:r>
        <w:rPr>
          <w:rFonts w:ascii="方正仿宋_GBK" w:hAnsi="方正仿宋_GBK" w:cs="方正仿宋_GBK" w:hint="eastAsia"/>
          <w:szCs w:val="32"/>
        </w:rPr>
        <w:t>无</w:t>
      </w:r>
    </w:p>
    <w:p w:rsidR="00A06F04" w:rsidRDefault="006B410C">
      <w:pPr>
        <w:pStyle w:val="a0"/>
        <w:ind w:firstLineChars="200" w:firstLine="640"/>
      </w:pPr>
      <w:bookmarkStart w:id="0" w:name="_GoBack"/>
      <w:bookmarkEnd w:id="0"/>
      <w:r>
        <w:rPr>
          <w:rFonts w:ascii="方正仿宋_GBK" w:eastAsia="方正仿宋_GBK" w:hAnsi="方正仿宋_GBK" w:cs="方正仿宋_GBK" w:hint="eastAsia"/>
          <w:szCs w:val="32"/>
        </w:rPr>
        <w:t>附件：财政扶贫专项资金公益性岗位开发管理项目资金项目支出预算绩效目标自评表</w:t>
      </w:r>
    </w:p>
    <w:p w:rsidR="00A06F04" w:rsidRDefault="00A06F04">
      <w:pPr>
        <w:spacing w:line="600" w:lineRule="exact"/>
      </w:pPr>
    </w:p>
    <w:p w:rsidR="00A06F04" w:rsidRDefault="006B410C">
      <w:pPr>
        <w:spacing w:line="600" w:lineRule="exact"/>
        <w:ind w:firstLineChars="200" w:firstLine="640"/>
        <w:rPr>
          <w:rFonts w:ascii="方正仿宋_GBK" w:hAnsi="方正仿宋_GBK" w:cs="方正仿宋_GBK"/>
          <w:bCs/>
          <w:szCs w:val="32"/>
        </w:rPr>
      </w:pPr>
      <w:r>
        <w:rPr>
          <w:rFonts w:hint="eastAsia"/>
        </w:rPr>
        <w:t xml:space="preserve">                           </w:t>
      </w:r>
      <w:r>
        <w:rPr>
          <w:rFonts w:ascii="方正仿宋_GBK" w:hAnsi="方正仿宋_GBK" w:cs="方正仿宋_GBK" w:hint="eastAsia"/>
          <w:bCs/>
          <w:szCs w:val="32"/>
        </w:rPr>
        <w:t>奉节县五马镇人民政府</w:t>
      </w:r>
    </w:p>
    <w:p w:rsidR="00A06F04" w:rsidRDefault="006B410C">
      <w:pPr>
        <w:spacing w:line="600" w:lineRule="exact"/>
        <w:ind w:firstLineChars="200" w:firstLine="640"/>
        <w:rPr>
          <w:rFonts w:ascii="方正仿宋_GBK" w:hAnsi="方正仿宋_GBK" w:cs="方正仿宋_GBK"/>
          <w:bCs/>
          <w:szCs w:val="32"/>
        </w:rPr>
      </w:pPr>
      <w:r>
        <w:rPr>
          <w:rFonts w:ascii="方正仿宋_GBK" w:hAnsi="方正仿宋_GBK" w:cs="方正仿宋_GBK" w:hint="eastAsia"/>
          <w:bCs/>
          <w:szCs w:val="32"/>
        </w:rPr>
        <w:t xml:space="preserve">                              2022</w:t>
      </w:r>
      <w:r>
        <w:rPr>
          <w:rFonts w:ascii="方正仿宋_GBK" w:hAnsi="方正仿宋_GBK" w:cs="方正仿宋_GBK" w:hint="eastAsia"/>
          <w:bCs/>
          <w:szCs w:val="32"/>
        </w:rPr>
        <w:t>年</w:t>
      </w:r>
      <w:r>
        <w:rPr>
          <w:rFonts w:ascii="方正仿宋_GBK" w:hAnsi="方正仿宋_GBK" w:cs="方正仿宋_GBK" w:hint="eastAsia"/>
          <w:bCs/>
          <w:szCs w:val="32"/>
        </w:rPr>
        <w:t>4</w:t>
      </w:r>
      <w:r>
        <w:rPr>
          <w:rFonts w:ascii="方正仿宋_GBK" w:hAnsi="方正仿宋_GBK" w:cs="方正仿宋_GBK" w:hint="eastAsia"/>
          <w:bCs/>
          <w:szCs w:val="32"/>
        </w:rPr>
        <w:t>月</w:t>
      </w:r>
      <w:r>
        <w:rPr>
          <w:rFonts w:ascii="方正仿宋_GBK" w:hAnsi="方正仿宋_GBK" w:cs="方正仿宋_GBK" w:hint="eastAsia"/>
          <w:bCs/>
          <w:szCs w:val="32"/>
        </w:rPr>
        <w:t>21</w:t>
      </w:r>
      <w:r>
        <w:rPr>
          <w:rFonts w:ascii="方正仿宋_GBK" w:hAnsi="方正仿宋_GBK" w:cs="方正仿宋_GBK" w:hint="eastAsia"/>
          <w:bCs/>
          <w:szCs w:val="32"/>
        </w:rPr>
        <w:t>日</w:t>
      </w:r>
    </w:p>
    <w:sectPr w:rsidR="00A06F04" w:rsidSect="00A06F0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仿宋_GBK">
    <w:altName w:val="微软雅黑"/>
    <w:charset w:val="86"/>
    <w:family w:val="script"/>
    <w:pitch w:val="default"/>
    <w:sig w:usb0="00000000" w:usb1="080E0000" w:usb2="00000000" w:usb3="00000000" w:csb0="00040000" w:csb1="00000000"/>
  </w:font>
  <w:font w:name="FZHei-B01">
    <w:altName w:val="宋体"/>
    <w:charset w:val="86"/>
    <w:family w:val="script"/>
    <w:pitch w:val="default"/>
    <w:sig w:usb0="00000000" w:usb1="00000000" w:usb2="0000000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4CAC9B8"/>
    <w:multiLevelType w:val="singleLevel"/>
    <w:tmpl w:val="D4CAC9B8"/>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docVars>
    <w:docVar w:name="commondata" w:val="eyJoZGlkIjoiOTZhOTRlYzJhZTcyZWM2NjdhNmYzYTgyNDYzYmNkZmIifQ=="/>
  </w:docVars>
  <w:rsids>
    <w:rsidRoot w:val="00A06F04"/>
    <w:rsid w:val="006B410C"/>
    <w:rsid w:val="00A06F04"/>
    <w:rsid w:val="06AE6041"/>
    <w:rsid w:val="674157F3"/>
    <w:rsid w:val="6F3A0CC0"/>
    <w:rsid w:val="74E83C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uiPriority="99"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A06F04"/>
    <w:pPr>
      <w:widowControl w:val="0"/>
      <w:jc w:val="both"/>
    </w:pPr>
    <w:rPr>
      <w:rFonts w:ascii="Times New Roman" w:eastAsia="方正仿宋_GBK" w:hAnsi="Times New Roman" w:cs="Times New Roman"/>
      <w:kern w:val="2"/>
      <w:sz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unhideWhenUsed/>
    <w:qFormat/>
    <w:rsid w:val="00A06F04"/>
    <w:pPr>
      <w:spacing w:after="120"/>
    </w:pPr>
    <w:rPr>
      <w:rFonts w:eastAsia="宋体"/>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47</Words>
  <Characters>271</Characters>
  <Application>Microsoft Office Word</Application>
  <DocSecurity>0</DocSecurity>
  <Lines>2</Lines>
  <Paragraphs>1</Paragraphs>
  <ScaleCrop>false</ScaleCrop>
  <Company/>
  <LinksUpToDate>false</LinksUpToDate>
  <CharactersWithSpaces>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Administrator.USER-20171217ZQ</dc:creator>
  <cp:lastModifiedBy>xbany</cp:lastModifiedBy>
  <cp:revision>2</cp:revision>
  <dcterms:created xsi:type="dcterms:W3CDTF">2014-10-29T12:08:00Z</dcterms:created>
  <dcterms:modified xsi:type="dcterms:W3CDTF">2024-11-11T07:14:00Z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B7B4F8F9D49F4A4A9A383FFD2D71C624</vt:lpwstr>
  </property>
</Properties>
</file>