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184" w:rsidRPr="007A14AC" w:rsidRDefault="00C3274C" w:rsidP="007A14AC">
      <w:pPr>
        <w:spacing w:line="66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 w:rsidRPr="007A14AC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奉节县人力资源和社会保障局</w:t>
      </w:r>
    </w:p>
    <w:p w:rsidR="00197184" w:rsidRPr="007A14AC" w:rsidRDefault="00C3274C" w:rsidP="007A14AC">
      <w:pPr>
        <w:spacing w:line="66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 w:rsidRPr="007A14AC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关于农民工服务管理经费项目自评报告</w:t>
      </w:r>
    </w:p>
    <w:p w:rsidR="00197184" w:rsidRDefault="00197184">
      <w:pPr>
        <w:rPr>
          <w:rFonts w:ascii="仿宋" w:eastAsia="仿宋" w:hAnsi="仿宋"/>
        </w:rPr>
      </w:pPr>
    </w:p>
    <w:p w:rsidR="00197184" w:rsidRDefault="00C3274C" w:rsidP="007A14AC">
      <w:pPr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一、绩效目标分解下达情况</w:t>
      </w:r>
    </w:p>
    <w:p w:rsidR="00197184" w:rsidRDefault="00C3274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为</w:t>
      </w:r>
      <w:r>
        <w:rPr>
          <w:rFonts w:ascii="仿宋" w:eastAsia="仿宋" w:hAnsi="仿宋" w:hint="eastAsia"/>
          <w:sz w:val="32"/>
          <w:szCs w:val="32"/>
        </w:rPr>
        <w:t>开展农民综合服务管理工作的补助，包括为农民工提供行政事务、权益维护、文化教育、党团活动、关爱服务等综合服务工作。</w:t>
      </w:r>
      <w:r>
        <w:rPr>
          <w:rFonts w:ascii="仿宋" w:eastAsia="仿宋" w:hAnsi="仿宋" w:hint="eastAsia"/>
          <w:sz w:val="32"/>
          <w:szCs w:val="32"/>
        </w:rPr>
        <w:t>现下达项目计划</w:t>
      </w:r>
      <w:r>
        <w:rPr>
          <w:rFonts w:ascii="仿宋" w:eastAsia="仿宋" w:hAnsi="仿宋" w:hint="eastAsia"/>
          <w:sz w:val="32"/>
          <w:szCs w:val="32"/>
        </w:rPr>
        <w:t>预算资金</w:t>
      </w:r>
      <w:r>
        <w:rPr>
          <w:rFonts w:ascii="仿宋" w:eastAsia="仿宋" w:hAnsi="仿宋" w:hint="eastAsia"/>
          <w:sz w:val="32"/>
          <w:szCs w:val="32"/>
        </w:rPr>
        <w:t>28</w:t>
      </w:r>
      <w:r>
        <w:rPr>
          <w:rFonts w:ascii="仿宋" w:eastAsia="仿宋" w:hAnsi="仿宋" w:hint="eastAsia"/>
          <w:sz w:val="32"/>
          <w:szCs w:val="32"/>
        </w:rPr>
        <w:t>万元，用于</w:t>
      </w:r>
      <w:r>
        <w:rPr>
          <w:rFonts w:ascii="仿宋" w:eastAsia="仿宋" w:hAnsi="仿宋" w:hint="eastAsia"/>
          <w:sz w:val="32"/>
          <w:szCs w:val="32"/>
        </w:rPr>
        <w:t>农民工</w:t>
      </w:r>
      <w:r>
        <w:rPr>
          <w:rFonts w:ascii="仿宋" w:eastAsia="仿宋" w:hAnsi="仿宋" w:hint="eastAsia"/>
          <w:sz w:val="32"/>
          <w:szCs w:val="32"/>
        </w:rPr>
        <w:t>综合服务管理工作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197184" w:rsidRDefault="00C3274C" w:rsidP="007A14AC">
      <w:pPr>
        <w:ind w:firstLineChars="250" w:firstLine="800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二、绩效目标完成情况分析</w:t>
      </w:r>
    </w:p>
    <w:p w:rsidR="00197184" w:rsidRDefault="00C3274C" w:rsidP="007A14AC">
      <w:pPr>
        <w:ind w:firstLineChars="250" w:firstLine="80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(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一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)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资金投入情况分析。</w:t>
      </w:r>
    </w:p>
    <w:p w:rsidR="00197184" w:rsidRDefault="00C3274C" w:rsidP="007A14A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项目资金到位情况分析。</w:t>
      </w:r>
    </w:p>
    <w:p w:rsidR="00197184" w:rsidRDefault="00C3274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,</w:t>
      </w:r>
      <w:r>
        <w:rPr>
          <w:rFonts w:ascii="仿宋" w:eastAsia="仿宋" w:hAnsi="仿宋" w:hint="eastAsia"/>
          <w:sz w:val="32"/>
          <w:szCs w:val="32"/>
        </w:rPr>
        <w:t>县财政根据《奉节财</w:t>
      </w:r>
      <w:r>
        <w:rPr>
          <w:rFonts w:ascii="仿宋" w:eastAsia="仿宋" w:hAnsi="仿宋" w:hint="eastAsia"/>
          <w:sz w:val="32"/>
          <w:szCs w:val="32"/>
        </w:rPr>
        <w:t>社</w:t>
      </w:r>
      <w:r>
        <w:rPr>
          <w:rFonts w:ascii="仿宋" w:eastAsia="仿宋" w:hAnsi="仿宋" w:hint="eastAsia"/>
          <w:sz w:val="32"/>
          <w:szCs w:val="32"/>
        </w:rPr>
        <w:t>〔</w:t>
      </w:r>
      <w:r>
        <w:rPr>
          <w:rFonts w:ascii="仿宋" w:eastAsia="仿宋" w:hAnsi="仿宋" w:hint="eastAsia"/>
          <w:sz w:val="32"/>
          <w:szCs w:val="32"/>
        </w:rPr>
        <w:t>202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)</w:t>
      </w:r>
      <w:r>
        <w:rPr>
          <w:rFonts w:ascii="仿宋" w:eastAsia="仿宋" w:hAnsi="仿宋" w:hint="eastAsia"/>
          <w:sz w:val="32"/>
          <w:szCs w:val="32"/>
        </w:rPr>
        <w:t>56</w:t>
      </w:r>
      <w:r>
        <w:rPr>
          <w:rFonts w:ascii="仿宋" w:eastAsia="仿宋" w:hAnsi="仿宋" w:hint="eastAsia"/>
          <w:sz w:val="32"/>
          <w:szCs w:val="32"/>
        </w:rPr>
        <w:t>号》文件下达</w:t>
      </w:r>
      <w:r>
        <w:rPr>
          <w:rFonts w:ascii="仿宋" w:eastAsia="仿宋" w:hAnsi="仿宋" w:hint="eastAsia"/>
          <w:sz w:val="32"/>
          <w:szCs w:val="32"/>
        </w:rPr>
        <w:t>28</w:t>
      </w:r>
      <w:r>
        <w:rPr>
          <w:rFonts w:ascii="仿宋" w:eastAsia="仿宋" w:hAnsi="仿宋" w:hint="eastAsia"/>
          <w:sz w:val="32"/>
          <w:szCs w:val="32"/>
        </w:rPr>
        <w:t>万元，资金已经到位。</w:t>
      </w:r>
    </w:p>
    <w:p w:rsidR="00197184" w:rsidRDefault="00C3274C" w:rsidP="007A14A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项目资金执行情况分析。</w:t>
      </w:r>
    </w:p>
    <w:p w:rsidR="00197184" w:rsidRDefault="00C3274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共</w:t>
      </w:r>
      <w:r>
        <w:rPr>
          <w:rFonts w:ascii="仿宋" w:eastAsia="仿宋" w:hAnsi="仿宋" w:hint="eastAsia"/>
          <w:sz w:val="32"/>
          <w:szCs w:val="32"/>
        </w:rPr>
        <w:t>开展</w:t>
      </w:r>
      <w:r>
        <w:rPr>
          <w:rFonts w:ascii="仿宋" w:eastAsia="仿宋" w:hAnsi="仿宋" w:hint="eastAsia"/>
          <w:sz w:val="32"/>
          <w:szCs w:val="32"/>
        </w:rPr>
        <w:t>了一系列的</w:t>
      </w:r>
      <w:r>
        <w:rPr>
          <w:rFonts w:ascii="仿宋" w:eastAsia="仿宋" w:hAnsi="仿宋" w:hint="eastAsia"/>
          <w:sz w:val="32"/>
          <w:szCs w:val="32"/>
        </w:rPr>
        <w:t>农民综合服务管理工作，包括为农民工提供行政事务、权益维护、文化教育、党团活动、关爱服务等综合服务工作。</w:t>
      </w:r>
      <w:r>
        <w:rPr>
          <w:rFonts w:ascii="仿宋" w:eastAsia="仿宋" w:hAnsi="仿宋" w:hint="eastAsia"/>
          <w:sz w:val="32"/>
          <w:szCs w:val="32"/>
        </w:rPr>
        <w:t>202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年统筹社会保障上级专项转移支付</w:t>
      </w:r>
      <w:r>
        <w:rPr>
          <w:rFonts w:ascii="仿宋" w:eastAsia="仿宋" w:hAnsi="仿宋" w:hint="eastAsia"/>
          <w:sz w:val="32"/>
          <w:szCs w:val="32"/>
        </w:rPr>
        <w:t>28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197184" w:rsidRDefault="00C3274C" w:rsidP="007A14A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项目资金管理情况分析。</w:t>
      </w:r>
    </w:p>
    <w:p w:rsidR="00197184" w:rsidRDefault="00C3274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项目资金管理使用实行专款专用，拨付审核流程完备。</w:t>
      </w:r>
    </w:p>
    <w:p w:rsidR="00197184" w:rsidRDefault="00C3274C" w:rsidP="007A14AC">
      <w:pPr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(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二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)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总体绩效目标完成情况分析。</w:t>
      </w:r>
    </w:p>
    <w:p w:rsidR="00197184" w:rsidRDefault="00C3274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为全县农民工做好服务工作，未发生农民工集体维权现</w:t>
      </w:r>
      <w:r>
        <w:rPr>
          <w:rFonts w:ascii="仿宋" w:eastAsia="仿宋" w:hAnsi="仿宋" w:hint="eastAsia"/>
          <w:sz w:val="32"/>
          <w:szCs w:val="32"/>
        </w:rPr>
        <w:lastRenderedPageBreak/>
        <w:t>象。</w:t>
      </w:r>
      <w:r>
        <w:rPr>
          <w:rFonts w:ascii="仿宋" w:eastAsia="仿宋" w:hAnsi="仿宋" w:hint="eastAsia"/>
          <w:sz w:val="32"/>
          <w:szCs w:val="32"/>
        </w:rPr>
        <w:t>202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年统筹社会保障上级专项转移支付</w:t>
      </w:r>
      <w:r>
        <w:rPr>
          <w:rFonts w:ascii="仿宋" w:eastAsia="仿宋" w:hAnsi="仿宋" w:hint="eastAsia"/>
          <w:sz w:val="32"/>
          <w:szCs w:val="32"/>
        </w:rPr>
        <w:t>28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197184" w:rsidRDefault="00C3274C">
      <w:pPr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 xml:space="preserve"> (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三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)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绩效目标完成情况分析</w:t>
      </w:r>
    </w:p>
    <w:p w:rsidR="00197184" w:rsidRDefault="00C3274C" w:rsidP="007A14A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产出指标完成情况分析</w:t>
      </w:r>
    </w:p>
    <w:p w:rsidR="00197184" w:rsidRDefault="00C3274C" w:rsidP="007A14A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(1)</w:t>
      </w:r>
      <w:r>
        <w:rPr>
          <w:rFonts w:ascii="仿宋" w:eastAsia="仿宋" w:hAnsi="仿宋" w:hint="eastAsia"/>
          <w:sz w:val="32"/>
          <w:szCs w:val="32"/>
        </w:rPr>
        <w:t>数量指标</w:t>
      </w:r>
    </w:p>
    <w:p w:rsidR="00197184" w:rsidRDefault="00C3274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开展农民工服务工作</w:t>
      </w:r>
      <w:r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次以上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197184" w:rsidRDefault="00C3274C" w:rsidP="007A14A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(2)</w:t>
      </w:r>
      <w:r>
        <w:rPr>
          <w:rFonts w:ascii="仿宋" w:eastAsia="仿宋" w:hAnsi="仿宋" w:hint="eastAsia"/>
          <w:sz w:val="32"/>
          <w:szCs w:val="32"/>
        </w:rPr>
        <w:t>质量指标</w:t>
      </w:r>
    </w:p>
    <w:p w:rsidR="00197184" w:rsidRDefault="00C3274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无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197184" w:rsidRDefault="00C3274C" w:rsidP="007A14A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(3)</w:t>
      </w:r>
      <w:r>
        <w:rPr>
          <w:rFonts w:ascii="仿宋" w:eastAsia="仿宋" w:hAnsi="仿宋" w:hint="eastAsia"/>
          <w:sz w:val="32"/>
          <w:szCs w:val="32"/>
        </w:rPr>
        <w:t>时效指标</w:t>
      </w:r>
    </w:p>
    <w:p w:rsidR="00197184" w:rsidRDefault="00C3274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资金在</w:t>
      </w:r>
      <w:r>
        <w:rPr>
          <w:rFonts w:ascii="仿宋" w:eastAsia="仿宋" w:hAnsi="仿宋" w:hint="eastAsia"/>
          <w:sz w:val="32"/>
          <w:szCs w:val="32"/>
        </w:rPr>
        <w:t>规定时间内下达</w:t>
      </w:r>
      <w:r>
        <w:rPr>
          <w:rFonts w:ascii="仿宋" w:eastAsia="仿宋" w:hAnsi="仿宋" w:hint="eastAsia"/>
          <w:sz w:val="32"/>
          <w:szCs w:val="32"/>
        </w:rPr>
        <w:t>;</w:t>
      </w:r>
      <w:r>
        <w:rPr>
          <w:rFonts w:ascii="仿宋" w:eastAsia="仿宋" w:hAnsi="仿宋" w:hint="eastAsia"/>
          <w:sz w:val="32"/>
          <w:szCs w:val="32"/>
        </w:rPr>
        <w:t>补贴资金在规定时间内已经支付到位。</w:t>
      </w:r>
    </w:p>
    <w:p w:rsidR="00197184" w:rsidRDefault="00C3274C" w:rsidP="007A14AC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(4)</w:t>
      </w:r>
      <w:r>
        <w:rPr>
          <w:rFonts w:ascii="仿宋" w:eastAsia="仿宋" w:hAnsi="仿宋" w:hint="eastAsia"/>
          <w:sz w:val="32"/>
          <w:szCs w:val="32"/>
        </w:rPr>
        <w:t>成本指标</w:t>
      </w:r>
    </w:p>
    <w:p w:rsidR="00197184" w:rsidRDefault="00C3274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投资成本</w:t>
      </w:r>
      <w:r>
        <w:rPr>
          <w:rFonts w:ascii="仿宋" w:eastAsia="仿宋" w:hAnsi="仿宋" w:hint="eastAsia"/>
          <w:sz w:val="32"/>
          <w:szCs w:val="32"/>
        </w:rPr>
        <w:t>28</w:t>
      </w:r>
      <w:r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197184" w:rsidRDefault="00C3274C" w:rsidP="007A14AC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效益指标完成情况分析</w:t>
      </w:r>
    </w:p>
    <w:p w:rsidR="00197184" w:rsidRDefault="00C3274C" w:rsidP="007A14AC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(1)</w:t>
      </w:r>
      <w:r>
        <w:rPr>
          <w:rFonts w:ascii="仿宋" w:eastAsia="仿宋" w:hAnsi="仿宋" w:hint="eastAsia"/>
          <w:sz w:val="32"/>
          <w:szCs w:val="32"/>
        </w:rPr>
        <w:t>经济效益</w:t>
      </w:r>
    </w:p>
    <w:p w:rsidR="00197184" w:rsidRDefault="00C3274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无。</w:t>
      </w:r>
    </w:p>
    <w:p w:rsidR="00197184" w:rsidRDefault="00C3274C" w:rsidP="007A14AC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(2)</w:t>
      </w:r>
      <w:r>
        <w:rPr>
          <w:rFonts w:ascii="仿宋" w:eastAsia="仿宋" w:hAnsi="仿宋" w:hint="eastAsia"/>
          <w:sz w:val="32"/>
          <w:szCs w:val="32"/>
        </w:rPr>
        <w:t>社会效益</w:t>
      </w:r>
    </w:p>
    <w:p w:rsidR="00197184" w:rsidRDefault="00C3274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保障</w:t>
      </w:r>
      <w:r>
        <w:rPr>
          <w:rFonts w:ascii="仿宋" w:eastAsia="仿宋" w:hAnsi="仿宋" w:hint="eastAsia"/>
          <w:sz w:val="32"/>
          <w:szCs w:val="32"/>
        </w:rPr>
        <w:t>了</w:t>
      </w:r>
      <w:r>
        <w:rPr>
          <w:rFonts w:ascii="仿宋" w:eastAsia="仿宋" w:hAnsi="仿宋" w:hint="eastAsia"/>
          <w:sz w:val="32"/>
          <w:szCs w:val="32"/>
        </w:rPr>
        <w:t>农民工权益。</w:t>
      </w:r>
    </w:p>
    <w:p w:rsidR="00197184" w:rsidRDefault="00C3274C" w:rsidP="007A14AC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(3)</w:t>
      </w:r>
      <w:r>
        <w:rPr>
          <w:rFonts w:ascii="仿宋" w:eastAsia="仿宋" w:hAnsi="仿宋" w:hint="eastAsia"/>
          <w:sz w:val="32"/>
          <w:szCs w:val="32"/>
        </w:rPr>
        <w:t>生态效益</w:t>
      </w:r>
    </w:p>
    <w:p w:rsidR="00197184" w:rsidRDefault="00C3274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无。</w:t>
      </w:r>
    </w:p>
    <w:p w:rsidR="00197184" w:rsidRDefault="00C3274C" w:rsidP="007A14AC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(4)</w:t>
      </w:r>
      <w:r>
        <w:rPr>
          <w:rFonts w:ascii="仿宋" w:eastAsia="仿宋" w:hAnsi="仿宋" w:hint="eastAsia"/>
          <w:sz w:val="32"/>
          <w:szCs w:val="32"/>
        </w:rPr>
        <w:t>可持续影响等</w:t>
      </w:r>
    </w:p>
    <w:p w:rsidR="00197184" w:rsidRDefault="00C3274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无。</w:t>
      </w:r>
    </w:p>
    <w:p w:rsidR="00197184" w:rsidRDefault="00C3274C" w:rsidP="007A14A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满意度指标完成情况分析</w:t>
      </w:r>
    </w:p>
    <w:p w:rsidR="00197184" w:rsidRDefault="00C3274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群众满意度</w:t>
      </w:r>
      <w:r>
        <w:rPr>
          <w:rFonts w:ascii="仿宋" w:eastAsia="仿宋" w:hAnsi="仿宋" w:hint="eastAsia"/>
          <w:sz w:val="32"/>
          <w:szCs w:val="32"/>
        </w:rPr>
        <w:t>95%</w:t>
      </w:r>
      <w:r>
        <w:rPr>
          <w:rFonts w:ascii="仿宋" w:eastAsia="仿宋" w:hAnsi="仿宋" w:hint="eastAsia"/>
          <w:sz w:val="32"/>
          <w:szCs w:val="32"/>
        </w:rPr>
        <w:t>。</w:t>
      </w:r>
      <w:bookmarkStart w:id="0" w:name="_GoBack"/>
      <w:bookmarkEnd w:id="0"/>
    </w:p>
    <w:p w:rsidR="00197184" w:rsidRDefault="00C3274C" w:rsidP="007A14AC">
      <w:pPr>
        <w:ind w:firstLineChars="200" w:firstLine="640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三、偏离绩效目标的原因和下一步改进措施</w:t>
      </w:r>
    </w:p>
    <w:p w:rsidR="00197184" w:rsidRDefault="00C3274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无。</w:t>
      </w:r>
    </w:p>
    <w:p w:rsidR="00197184" w:rsidRDefault="00C3274C" w:rsidP="007A14AC">
      <w:pPr>
        <w:ind w:firstLineChars="200" w:firstLine="640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四</w:t>
      </w:r>
      <w:r>
        <w:rPr>
          <w:rFonts w:ascii="方正黑体_GBK" w:eastAsia="方正黑体_GBK" w:hAnsi="方正黑体_GBK" w:cs="方正黑体_GBK" w:hint="eastAsia"/>
          <w:sz w:val="32"/>
          <w:szCs w:val="32"/>
        </w:rPr>
        <w:t>、绩效自评结果拟应用和公开情况</w:t>
      </w:r>
    </w:p>
    <w:p w:rsidR="00197184" w:rsidRDefault="00C3274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无。</w:t>
      </w:r>
    </w:p>
    <w:p w:rsidR="00197184" w:rsidRDefault="00C3274C" w:rsidP="007A14AC">
      <w:pPr>
        <w:ind w:firstLineChars="200" w:firstLine="640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五、其他需要说明的问题</w:t>
      </w:r>
    </w:p>
    <w:p w:rsidR="00197184" w:rsidRDefault="00C3274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无。</w:t>
      </w:r>
    </w:p>
    <w:p w:rsidR="00197184" w:rsidRDefault="00197184">
      <w:pPr>
        <w:rPr>
          <w:rFonts w:ascii="仿宋" w:eastAsia="仿宋" w:hAnsi="仿宋"/>
          <w:sz w:val="32"/>
          <w:szCs w:val="32"/>
        </w:rPr>
      </w:pPr>
    </w:p>
    <w:p w:rsidR="00197184" w:rsidRDefault="00C3274C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奉节县人力资源和社会保障局</w:t>
      </w:r>
    </w:p>
    <w:p w:rsidR="00197184" w:rsidRDefault="00C3274C" w:rsidP="007A14AC">
      <w:pPr>
        <w:wordWrap w:val="0"/>
        <w:ind w:right="32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021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>28</w:t>
      </w:r>
      <w:r>
        <w:rPr>
          <w:rFonts w:ascii="仿宋" w:eastAsia="仿宋" w:hAnsi="仿宋" w:hint="eastAsia"/>
          <w:sz w:val="32"/>
          <w:szCs w:val="32"/>
        </w:rPr>
        <w:t>日</w:t>
      </w:r>
      <w:r>
        <w:rPr>
          <w:rFonts w:ascii="仿宋" w:eastAsia="仿宋" w:hAnsi="仿宋" w:hint="eastAsia"/>
          <w:sz w:val="32"/>
          <w:szCs w:val="32"/>
        </w:rPr>
        <w:t xml:space="preserve"> </w:t>
      </w:r>
    </w:p>
    <w:sectPr w:rsidR="00197184" w:rsidSect="001971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74C" w:rsidRDefault="00C3274C" w:rsidP="007A14AC">
      <w:r>
        <w:separator/>
      </w:r>
    </w:p>
  </w:endnote>
  <w:endnote w:type="continuationSeparator" w:id="0">
    <w:p w:rsidR="00C3274C" w:rsidRDefault="00C3274C" w:rsidP="007A1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74C" w:rsidRDefault="00C3274C" w:rsidP="007A14AC">
      <w:r>
        <w:separator/>
      </w:r>
    </w:p>
  </w:footnote>
  <w:footnote w:type="continuationSeparator" w:id="0">
    <w:p w:rsidR="00C3274C" w:rsidRDefault="00C3274C" w:rsidP="007A1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jU1ZTM3ZTE2MjU5NGJkOTgzMTNkZWFkZTFhOWFhYTIifQ=="/>
  </w:docVars>
  <w:rsids>
    <w:rsidRoot w:val="00295E0F"/>
    <w:rsid w:val="00033A55"/>
    <w:rsid w:val="000F00FD"/>
    <w:rsid w:val="00104A1B"/>
    <w:rsid w:val="00105B7F"/>
    <w:rsid w:val="00123CBD"/>
    <w:rsid w:val="00197184"/>
    <w:rsid w:val="00295E0F"/>
    <w:rsid w:val="006A46FA"/>
    <w:rsid w:val="007A14AC"/>
    <w:rsid w:val="00A04FB4"/>
    <w:rsid w:val="00A3464A"/>
    <w:rsid w:val="00A765FD"/>
    <w:rsid w:val="00C3274C"/>
    <w:rsid w:val="0235417D"/>
    <w:rsid w:val="04D26531"/>
    <w:rsid w:val="05F405DA"/>
    <w:rsid w:val="0F350989"/>
    <w:rsid w:val="12AD3DD2"/>
    <w:rsid w:val="14083D10"/>
    <w:rsid w:val="14B9631C"/>
    <w:rsid w:val="177B39AE"/>
    <w:rsid w:val="22B61C24"/>
    <w:rsid w:val="22F615C6"/>
    <w:rsid w:val="247B77E2"/>
    <w:rsid w:val="2657371E"/>
    <w:rsid w:val="2AC335C3"/>
    <w:rsid w:val="2F984DE7"/>
    <w:rsid w:val="309F642C"/>
    <w:rsid w:val="415442A5"/>
    <w:rsid w:val="41A05B22"/>
    <w:rsid w:val="4C9B73FC"/>
    <w:rsid w:val="4D601C77"/>
    <w:rsid w:val="4F7E5127"/>
    <w:rsid w:val="523A073B"/>
    <w:rsid w:val="55BB062A"/>
    <w:rsid w:val="5F2F7495"/>
    <w:rsid w:val="654523B9"/>
    <w:rsid w:val="691E3EB9"/>
    <w:rsid w:val="6E570E52"/>
    <w:rsid w:val="6FDB386D"/>
    <w:rsid w:val="71EF68EF"/>
    <w:rsid w:val="758F5EBE"/>
    <w:rsid w:val="77394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18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1971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1971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19718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19718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107</Words>
  <Characters>610</Characters>
  <Application>Microsoft Office Word</Application>
  <DocSecurity>0</DocSecurity>
  <Lines>5</Lines>
  <Paragraphs>1</Paragraphs>
  <ScaleCrop>false</ScaleCrop>
  <Company>Microsoft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4</cp:revision>
  <dcterms:created xsi:type="dcterms:W3CDTF">2022-01-05T03:15:00Z</dcterms:created>
  <dcterms:modified xsi:type="dcterms:W3CDTF">2023-02-10T02:43:00Z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5F68DB8A453748C38B8C62508A1A0C6C</vt:lpwstr>
  </property>
</Properties>
</file>