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</w:p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246"/>
        <w:gridCol w:w="809"/>
        <w:gridCol w:w="992"/>
        <w:gridCol w:w="992"/>
        <w:gridCol w:w="481"/>
        <w:gridCol w:w="370"/>
        <w:gridCol w:w="570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甲高镇寨沟村污水处理项目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张光奎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县住建委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甲高镇人民政府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资金情况（万元）</w:t>
            </w:r>
          </w:p>
        </w:tc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类       别</w:t>
            </w:r>
          </w:p>
        </w:tc>
        <w:tc>
          <w:tcPr>
            <w:tcW w:w="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0"/>
                <w:szCs w:val="20"/>
                <w:lang w:val="en-US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225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2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    其他资金</w:t>
            </w:r>
          </w:p>
        </w:tc>
        <w:tc>
          <w:tcPr>
            <w:tcW w:w="8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年初设定目标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pStyle w:val="2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新建管网500米，100吨/日处理站1座，解决寨沟村150户620人（其中贫困户17户64人）污水处理问题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pStyle w:val="2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已建管网500米，100吨/日处理站1座，解决寨沟村150户620人（其中贫困户17户64人）污水处理问题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65408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zlz6B1AAAAAgBAAAPAAAA&#10;AAAAAAEAIAAAACIAAABkcnMvZG93bnJldi54bWxQSwECFAAUAAAACACHTuJAA+Z1A+ABAACdAwAA&#10;DgAAAAAAAAABACAAAAAjAQAAZHJzL2Uyb0RvYy54bWxQSwUGAAAAAAYABgBZAQAAd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年度指标值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实际完成值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管网长度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500m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500m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eastAsia="zh-CN"/>
              </w:rPr>
              <w:t>处理站座数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1座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1座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eastAsia="zh-CN"/>
              </w:rPr>
              <w:t>改造后设施验收合格率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≥98%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eastAsia="zh-CN"/>
              </w:rPr>
              <w:t>当年开工率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eastAsia="zh-CN"/>
              </w:rPr>
              <w:t>当年完成率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效益指标（30分）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经济效益指标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eastAsia="方正仿宋_GBK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社会效益指标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eastAsia="zh-CN"/>
              </w:rPr>
              <w:t>受益建档立卡贫困人口数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≥64人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64人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可持续影响指标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eastAsia="zh-CN"/>
              </w:rPr>
              <w:t>环保</w:t>
            </w:r>
            <w:bookmarkStart w:id="0" w:name="_GoBack"/>
            <w:bookmarkEnd w:id="0"/>
            <w:r>
              <w:rPr>
                <w:rFonts w:hint="eastAsia"/>
                <w:sz w:val="20"/>
                <w:szCs w:val="13"/>
                <w:lang w:eastAsia="zh-CN"/>
              </w:rPr>
              <w:t>设施使用年限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≥20年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20年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服务对象满意度指标</w:t>
            </w: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eastAsia="zh-CN"/>
              </w:rPr>
              <w:t>受益建档立卡贫困人口满意度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≥95%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96%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20"/>
                <w:szCs w:val="13"/>
                <w:lang w:val="en-US" w:eastAsia="zh-CN" w:bidi="ar-SA"/>
              </w:rPr>
            </w:pPr>
            <w:r>
              <w:rPr>
                <w:rFonts w:hint="eastAsia"/>
                <w:sz w:val="20"/>
                <w:szCs w:val="13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24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default" w:ascii="宋体" w:hAnsi="宋体" w:eastAsia="方正仿宋_GBK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tbl>
            <w:tblPr>
              <w:tblStyle w:val="4"/>
              <w:tblW w:w="9371" w:type="dxa"/>
              <w:tblInd w:w="9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371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937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方正仿宋_GBK" w:cs="宋体"/>
                      <w:kern w:val="0"/>
                      <w:sz w:val="22"/>
                      <w:szCs w:val="22"/>
                      <w:lang w:val="en-US" w:eastAsia="zh-CN"/>
                    </w:rPr>
                  </w:pPr>
                  <w:r>
                    <w:rPr>
                      <w:rFonts w:ascii="宋体" w:hAnsi="宋体" w:cs="宋体"/>
                      <w:kern w:val="0"/>
                      <w:sz w:val="22"/>
                      <w:szCs w:val="22"/>
                    </w:rPr>
                    <w:t>填报单位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</w:rPr>
                    <w:t xml:space="preserve">负责人： 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eastAsia="zh-CN"/>
                    </w:rPr>
                    <w:t>毛双铨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</w:rPr>
                    <w:t xml:space="preserve">   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</w:rPr>
                    <w:t xml:space="preserve">填表人： 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eastAsia="zh-CN"/>
                    </w:rPr>
                    <w:t>刘朝伦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</w:rPr>
                    <w:t xml:space="preserve">    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val="en-US" w:eastAsia="zh-CN"/>
                    </w:rPr>
                    <w:t xml:space="preserve">         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</w:rPr>
                    <w:t>填报日期：</w:t>
                  </w:r>
                  <w:r>
                    <w:rPr>
                      <w:rFonts w:hint="eastAsia" w:ascii="宋体" w:hAnsi="宋体" w:cs="宋体"/>
                      <w:kern w:val="0"/>
                      <w:sz w:val="22"/>
                      <w:szCs w:val="22"/>
                      <w:lang w:val="en-US" w:eastAsia="zh-CN"/>
                    </w:rPr>
                    <w:t>2021.5.11</w:t>
                  </w:r>
                </w:p>
              </w:tc>
            </w:tr>
          </w:tbl>
          <w:p>
            <w:pPr>
              <w:widowControl/>
              <w:jc w:val="left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C47FA"/>
    <w:rsid w:val="0A1475E1"/>
    <w:rsid w:val="0B696CF0"/>
    <w:rsid w:val="0C2C08DA"/>
    <w:rsid w:val="102F76AA"/>
    <w:rsid w:val="16D637A8"/>
    <w:rsid w:val="190A0B6E"/>
    <w:rsid w:val="1E074D9E"/>
    <w:rsid w:val="277A5297"/>
    <w:rsid w:val="2B877B69"/>
    <w:rsid w:val="2E074016"/>
    <w:rsid w:val="31D93FA5"/>
    <w:rsid w:val="34957AFC"/>
    <w:rsid w:val="38A93658"/>
    <w:rsid w:val="392F32CB"/>
    <w:rsid w:val="39867823"/>
    <w:rsid w:val="3CCB4CBE"/>
    <w:rsid w:val="40E774A5"/>
    <w:rsid w:val="503C47FA"/>
    <w:rsid w:val="52056BAD"/>
    <w:rsid w:val="56377A82"/>
    <w:rsid w:val="5BE969CC"/>
    <w:rsid w:val="5F0F5F62"/>
    <w:rsid w:val="66842201"/>
    <w:rsid w:val="675956F3"/>
    <w:rsid w:val="68F67EE9"/>
    <w:rsid w:val="6AE41164"/>
    <w:rsid w:val="75F63C53"/>
    <w:rsid w:val="76291089"/>
    <w:rsid w:val="7DD8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2021-05-06T02:35:00Z</dcterms:created>
  <dc:creator>smat</dc:creator>
  <cp:lastModifiedBy>Administrator</cp:lastModifiedBy>
  <cp:lastPrinted>2021-05-11T02:34:00Z</cp:lastPrinted>
  <dcterms:modified xsi:type="dcterms:W3CDTF">2021-06-02T04:29:57Z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694CD8D2158049F8A5A2B486602F7AC9</vt:lpwstr>
  </property>
  <property fmtid="{D5CDD505-2E9C-101B-9397-08002B2CF9AE}" pid="4" name="KSOSaveFontToCloudKey">
    <vt:lpwstr>430584626_cloud</vt:lpwstr>
  </property>
</Properties>
</file>