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pStyle w:val="37"/>
        <w:rPr>
          <w:rFonts w:hint="default" w:ascii="Times New Roman" w:hAnsi="Times New Roman" w:cs="Times New Roman"/>
        </w:rPr>
      </w:pPr>
    </w:p>
    <w:p>
      <w:pPr>
        <w:pStyle w:val="37"/>
        <w:rPr>
          <w:rFonts w:hint="default" w:ascii="Times New Roman" w:hAnsi="Times New Roman" w:cs="Times New Roman"/>
        </w:rPr>
      </w:pPr>
    </w:p>
    <w:p>
      <w:pPr>
        <w:pStyle w:val="37"/>
        <w:rPr>
          <w:rFonts w:hint="default" w:ascii="Times New Roman" w:hAnsi="Times New Roman" w:cs="Times New Roman"/>
        </w:rPr>
      </w:pPr>
    </w:p>
    <w:p>
      <w:pPr>
        <w:pStyle w:val="37"/>
        <w:rPr>
          <w:rFonts w:hint="default" w:ascii="Times New Roman" w:hAnsi="Times New Roman" w:cs="Times New Roman"/>
        </w:rPr>
      </w:pPr>
    </w:p>
    <w:p>
      <w:pPr>
        <w:pStyle w:val="18"/>
        <w:rPr>
          <w:rFonts w:hint="default" w:ascii="Times New Roman" w:hAnsi="Times New Roman" w:cs="Times New Roman"/>
        </w:rPr>
      </w:pPr>
    </w:p>
    <w:p>
      <w:pPr>
        <w:pStyle w:val="18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7"/>
        <w:rPr>
          <w:rFonts w:hint="default" w:ascii="Times New Roman" w:hAnsi="Times New Roman" w:cs="Times New Roman"/>
        </w:rPr>
      </w:pPr>
    </w:p>
    <w:p>
      <w:pPr>
        <w:pStyle w:val="37"/>
        <w:rPr>
          <w:rFonts w:hint="default" w:ascii="Times New Roman" w:hAnsi="Times New Roman" w:cs="Times New Roman"/>
        </w:rPr>
      </w:pPr>
    </w:p>
    <w:p>
      <w:pPr>
        <w:pStyle w:val="37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奉水复〔202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仿宋" w:eastAsia="方正小标宋_GBK"/>
          <w:color w:val="000000"/>
          <w:sz w:val="44"/>
          <w:szCs w:val="44"/>
        </w:rPr>
      </w:pPr>
      <w:r>
        <w:rPr>
          <w:rFonts w:hint="eastAsia" w:ascii="方正小标宋_GBK" w:hAnsi="仿宋" w:eastAsia="方正小标宋_GBK"/>
          <w:color w:val="000000"/>
          <w:sz w:val="44"/>
          <w:szCs w:val="44"/>
        </w:rPr>
        <w:t>奉节县水利局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/>
        </w:rPr>
        <w:t>五马镇水毁河堤修复工程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五马镇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关于申请审批五马镇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2023年中央水利救灾资金项目设计图纸的函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号）收悉。经审查，现批复如下：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奉节县五马镇水毁河堤修复工程。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奉节县五马镇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三、建设地点：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奉节县五马镇场镇。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四、工程主要建设内容：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治理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场镇左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堤防144.96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m。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其中修复护坡和镇脚41.78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，修建护脚144.96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eastAsia="zh-CN"/>
        </w:rPr>
        <w:t>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。护脚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挡墙材料采用C20埋石砼，埋石率2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%，设计高度为3m，每隔10m设一道沉降缝，遇地质突变处可适当调整，缝宽20mm，填塞沥青杉木板。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五、建设工期：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六、项目总投资及资金来源：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总投资59.98万元，其中含建筑工程48.29万元，施工临时工程费7.51万元，独立费用4.18万元。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资金来源为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中央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水利救灾资金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防灾救灾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）补助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60.0万元。</w:t>
      </w:r>
    </w:p>
    <w:p>
      <w:pPr>
        <w:pStyle w:val="3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32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七、工作要求：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项目业主要认真履行管理职责，落实责任主体，加强项目资金、建设进度、工程质量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、施工安全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等项目实施各环节的监管，确保项目顺利实施。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五马镇水毁河堤修复工程审查意见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12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12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奉节县水利局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840" w:rightChars="400"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8" w:space="1"/>
          <w:bottom w:val="single" w:color="auto" w:sz="8" w:space="1"/>
        </w:pBd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280" w:firstLineChars="100"/>
        <w:textAlignment w:val="auto"/>
        <w:rPr>
          <w:rFonts w:hint="default" w:ascii="Times New Roman" w:eastAsia="方正黑体_GBK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奉节县水利局办公室  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474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s/vGRMQIAAGM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zU1OTVhNTdhYzIxODc4NmFhNGMzNDg2OWRhYzEifQ=="/>
  </w:docVars>
  <w:rsids>
    <w:rsidRoot w:val="4E015D29"/>
    <w:rsid w:val="02E8221F"/>
    <w:rsid w:val="04563540"/>
    <w:rsid w:val="058C5860"/>
    <w:rsid w:val="05E52B97"/>
    <w:rsid w:val="062F2645"/>
    <w:rsid w:val="08980202"/>
    <w:rsid w:val="091F7E31"/>
    <w:rsid w:val="09337022"/>
    <w:rsid w:val="09712508"/>
    <w:rsid w:val="0BC23E70"/>
    <w:rsid w:val="0C5513A7"/>
    <w:rsid w:val="0E953512"/>
    <w:rsid w:val="0EDE439F"/>
    <w:rsid w:val="0F7F1883"/>
    <w:rsid w:val="109D60F2"/>
    <w:rsid w:val="115B693C"/>
    <w:rsid w:val="12751D0D"/>
    <w:rsid w:val="167FC354"/>
    <w:rsid w:val="172B4BD7"/>
    <w:rsid w:val="17F9EA3C"/>
    <w:rsid w:val="18FD99AF"/>
    <w:rsid w:val="192474EE"/>
    <w:rsid w:val="1ACB68E1"/>
    <w:rsid w:val="1AF412C8"/>
    <w:rsid w:val="1BB51C27"/>
    <w:rsid w:val="1C024584"/>
    <w:rsid w:val="1CF44F33"/>
    <w:rsid w:val="1E875613"/>
    <w:rsid w:val="1EEF09EF"/>
    <w:rsid w:val="1F6F099F"/>
    <w:rsid w:val="20372D20"/>
    <w:rsid w:val="20423233"/>
    <w:rsid w:val="220F17A9"/>
    <w:rsid w:val="2376387A"/>
    <w:rsid w:val="2376785E"/>
    <w:rsid w:val="27CE5897"/>
    <w:rsid w:val="2D2478A9"/>
    <w:rsid w:val="2DB762B9"/>
    <w:rsid w:val="2E1547D9"/>
    <w:rsid w:val="2EC714C2"/>
    <w:rsid w:val="2F705501"/>
    <w:rsid w:val="2F8B1F58"/>
    <w:rsid w:val="2FEF66B1"/>
    <w:rsid w:val="35642923"/>
    <w:rsid w:val="35F3287A"/>
    <w:rsid w:val="36193279"/>
    <w:rsid w:val="371F41F0"/>
    <w:rsid w:val="37DFBCBC"/>
    <w:rsid w:val="37EB6052"/>
    <w:rsid w:val="38635F53"/>
    <w:rsid w:val="3A1539B6"/>
    <w:rsid w:val="3A82649A"/>
    <w:rsid w:val="3BFB0534"/>
    <w:rsid w:val="3C1934F8"/>
    <w:rsid w:val="3C7DEE52"/>
    <w:rsid w:val="3DB10539"/>
    <w:rsid w:val="3DEE1216"/>
    <w:rsid w:val="3DEEC27A"/>
    <w:rsid w:val="3EA4382E"/>
    <w:rsid w:val="3F6AD0A8"/>
    <w:rsid w:val="3F6D1357"/>
    <w:rsid w:val="3FBE0DB8"/>
    <w:rsid w:val="3FF7E783"/>
    <w:rsid w:val="3FFD921B"/>
    <w:rsid w:val="406419B8"/>
    <w:rsid w:val="40FFB552"/>
    <w:rsid w:val="42580943"/>
    <w:rsid w:val="43EB176C"/>
    <w:rsid w:val="444765B0"/>
    <w:rsid w:val="44E87F0C"/>
    <w:rsid w:val="45C90C6D"/>
    <w:rsid w:val="466F1F67"/>
    <w:rsid w:val="46CB1893"/>
    <w:rsid w:val="46D52711"/>
    <w:rsid w:val="49322F2E"/>
    <w:rsid w:val="4973723A"/>
    <w:rsid w:val="4B5A0954"/>
    <w:rsid w:val="4BDD84F2"/>
    <w:rsid w:val="4E015D29"/>
    <w:rsid w:val="4F7FFCC3"/>
    <w:rsid w:val="52097713"/>
    <w:rsid w:val="54420C3F"/>
    <w:rsid w:val="54E104D3"/>
    <w:rsid w:val="550950EB"/>
    <w:rsid w:val="556F1EBF"/>
    <w:rsid w:val="57862CB3"/>
    <w:rsid w:val="59F78F41"/>
    <w:rsid w:val="5B1376AE"/>
    <w:rsid w:val="5B2D5B60"/>
    <w:rsid w:val="5C3740A2"/>
    <w:rsid w:val="5DBF5857"/>
    <w:rsid w:val="5E1C5DCD"/>
    <w:rsid w:val="5E1F6F37"/>
    <w:rsid w:val="5E5F57D9"/>
    <w:rsid w:val="5FA0575D"/>
    <w:rsid w:val="5FF3CC00"/>
    <w:rsid w:val="636E387A"/>
    <w:rsid w:val="64F65882"/>
    <w:rsid w:val="657F97D0"/>
    <w:rsid w:val="65DC48E8"/>
    <w:rsid w:val="660B0FB2"/>
    <w:rsid w:val="67F7C0D5"/>
    <w:rsid w:val="68E78EA7"/>
    <w:rsid w:val="6A946A89"/>
    <w:rsid w:val="6C8A08AD"/>
    <w:rsid w:val="6CEBB8B1"/>
    <w:rsid w:val="6D4F0278"/>
    <w:rsid w:val="6E9357F9"/>
    <w:rsid w:val="6EFED5B5"/>
    <w:rsid w:val="6F1AA9C7"/>
    <w:rsid w:val="6F6550B4"/>
    <w:rsid w:val="6F655F22"/>
    <w:rsid w:val="6FDFB883"/>
    <w:rsid w:val="706E37D5"/>
    <w:rsid w:val="70FF771F"/>
    <w:rsid w:val="713F2619"/>
    <w:rsid w:val="71796490"/>
    <w:rsid w:val="721F62C7"/>
    <w:rsid w:val="74451699"/>
    <w:rsid w:val="746F9570"/>
    <w:rsid w:val="74F37824"/>
    <w:rsid w:val="75050920"/>
    <w:rsid w:val="750F3792"/>
    <w:rsid w:val="776AB394"/>
    <w:rsid w:val="77B33C8A"/>
    <w:rsid w:val="77FE9D72"/>
    <w:rsid w:val="78BBCF8E"/>
    <w:rsid w:val="78F958A6"/>
    <w:rsid w:val="7A2930BD"/>
    <w:rsid w:val="7AB07A38"/>
    <w:rsid w:val="7B3F5E23"/>
    <w:rsid w:val="7B773254"/>
    <w:rsid w:val="7B7F02EE"/>
    <w:rsid w:val="7B7FAF2A"/>
    <w:rsid w:val="7BDA5305"/>
    <w:rsid w:val="7BEB24F5"/>
    <w:rsid w:val="7BFF6805"/>
    <w:rsid w:val="7C876932"/>
    <w:rsid w:val="7D359B39"/>
    <w:rsid w:val="7D8C6BC3"/>
    <w:rsid w:val="7DB70816"/>
    <w:rsid w:val="7E317563"/>
    <w:rsid w:val="7E7F8CFB"/>
    <w:rsid w:val="7EF3A1DC"/>
    <w:rsid w:val="7EF8F92F"/>
    <w:rsid w:val="7F343879"/>
    <w:rsid w:val="7F5FC680"/>
    <w:rsid w:val="7F773138"/>
    <w:rsid w:val="7F7FB108"/>
    <w:rsid w:val="7F7FBDFA"/>
    <w:rsid w:val="7F874EAE"/>
    <w:rsid w:val="7FD3495E"/>
    <w:rsid w:val="7FDD677C"/>
    <w:rsid w:val="7FDFE08C"/>
    <w:rsid w:val="7FEFC075"/>
    <w:rsid w:val="7FF2C940"/>
    <w:rsid w:val="7FF774E5"/>
    <w:rsid w:val="7FFB9AE0"/>
    <w:rsid w:val="86D5D9D9"/>
    <w:rsid w:val="95FAE52D"/>
    <w:rsid w:val="9DBB969C"/>
    <w:rsid w:val="9FFFDB83"/>
    <w:rsid w:val="A6DF5380"/>
    <w:rsid w:val="AD7793DB"/>
    <w:rsid w:val="AE6F2E20"/>
    <w:rsid w:val="AF178524"/>
    <w:rsid w:val="AFDFD18A"/>
    <w:rsid w:val="B93FBD8D"/>
    <w:rsid w:val="BD5F4B61"/>
    <w:rsid w:val="BDFAC608"/>
    <w:rsid w:val="BF7541C7"/>
    <w:rsid w:val="BFE6C08D"/>
    <w:rsid w:val="BFFEFAC1"/>
    <w:rsid w:val="CF7EEB80"/>
    <w:rsid w:val="D6BB345E"/>
    <w:rsid w:val="D6F3E7B1"/>
    <w:rsid w:val="D73A309F"/>
    <w:rsid w:val="D77C3CEC"/>
    <w:rsid w:val="D9FEF73C"/>
    <w:rsid w:val="DCEB0213"/>
    <w:rsid w:val="DFDE0273"/>
    <w:rsid w:val="DFFF3A6D"/>
    <w:rsid w:val="E7AF6315"/>
    <w:rsid w:val="ED575960"/>
    <w:rsid w:val="EEBFA3F2"/>
    <w:rsid w:val="EEDF2F1C"/>
    <w:rsid w:val="EF71BFBA"/>
    <w:rsid w:val="EF7F508E"/>
    <w:rsid w:val="EF875CBF"/>
    <w:rsid w:val="EF9F6CB8"/>
    <w:rsid w:val="EFF99315"/>
    <w:rsid w:val="F7EECAD4"/>
    <w:rsid w:val="F97FBBE8"/>
    <w:rsid w:val="FADB3977"/>
    <w:rsid w:val="FAFF3DE0"/>
    <w:rsid w:val="FBBB4B4D"/>
    <w:rsid w:val="FBEF2676"/>
    <w:rsid w:val="FC7FB830"/>
    <w:rsid w:val="FD5F70BD"/>
    <w:rsid w:val="FD7B75A1"/>
    <w:rsid w:val="FD7F7379"/>
    <w:rsid w:val="FDFD166A"/>
    <w:rsid w:val="FE5C2367"/>
    <w:rsid w:val="FE7B97A5"/>
    <w:rsid w:val="FE8E7BFE"/>
    <w:rsid w:val="FEC7D808"/>
    <w:rsid w:val="FF2F313A"/>
    <w:rsid w:val="FF37600E"/>
    <w:rsid w:val="FF73A628"/>
    <w:rsid w:val="FFBFE015"/>
    <w:rsid w:val="FFF96815"/>
    <w:rsid w:val="FF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520" w:lineRule="exact"/>
      <w:outlineLvl w:val="3"/>
    </w:pPr>
    <w:rPr>
      <w:rFonts w:ascii="Times New Roman" w:hAnsi="Times New Roman"/>
      <w:sz w:val="24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40"/>
    </w:pPr>
    <w:rPr>
      <w:rFonts w:ascii="Times New Roman" w:hAnsi="Times New Roman"/>
      <w:i/>
      <w:iCs/>
      <w:sz w:val="2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eastAsia="宋体"/>
      <w:szCs w:val="24"/>
    </w:r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  <w:jc w:val="left"/>
    </w:pPr>
    <w:rPr>
      <w:sz w:val="24"/>
    </w:rPr>
  </w:style>
  <w:style w:type="paragraph" w:styleId="8">
    <w:name w:val="Body Text Indent 2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9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right" w:leader="dot" w:pos="8820"/>
      </w:tabs>
      <w:spacing w:line="500" w:lineRule="exact"/>
      <w:jc w:val="left"/>
    </w:pPr>
    <w:rPr>
      <w:b/>
      <w:bCs/>
      <w:caps/>
      <w:sz w:val="24"/>
    </w:r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rPr>
      <w:sz w:val="24"/>
    </w:rPr>
  </w:style>
  <w:style w:type="paragraph" w:styleId="14">
    <w:name w:val="Body Text First Indent"/>
    <w:basedOn w:val="6"/>
    <w:unhideWhenUsed/>
    <w:qFormat/>
    <w:uiPriority w:val="99"/>
    <w:pPr>
      <w:ind w:firstLine="420" w:firstLineChars="100"/>
    </w:pPr>
  </w:style>
  <w:style w:type="character" w:styleId="17">
    <w:name w:val="page number"/>
    <w:basedOn w:val="16"/>
    <w:qFormat/>
    <w:uiPriority w:val="0"/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正文＋首行缩进2字符"/>
    <w:basedOn w:val="1"/>
    <w:qFormat/>
    <w:uiPriority w:val="0"/>
    <w:pPr>
      <w:spacing w:line="360" w:lineRule="auto"/>
      <w:ind w:firstLine="200" w:firstLineChars="200"/>
    </w:pPr>
    <w:rPr>
      <w:spacing w:val="14"/>
      <w:sz w:val="24"/>
      <w:szCs w:val="20"/>
    </w:rPr>
  </w:style>
  <w:style w:type="paragraph" w:customStyle="1" w:styleId="20">
    <w:name w:val="!表格(alt+t)"/>
    <w:next w:val="1"/>
    <w:qFormat/>
    <w:uiPriority w:val="0"/>
    <w:pPr>
      <w:adjustRightInd w:val="0"/>
      <w:spacing w:line="240" w:lineRule="exact"/>
      <w:jc w:val="center"/>
      <w:textAlignment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21">
    <w:name w:val="样式 表格文字 + 宋体"/>
    <w:basedOn w:val="22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00"/>
      <w:kern w:val="0"/>
      <w:szCs w:val="20"/>
      <w:u w:val="none" w:color="000000"/>
    </w:rPr>
  </w:style>
  <w:style w:type="paragraph" w:customStyle="1" w:styleId="22">
    <w:name w:val="表格文字"/>
    <w:basedOn w:val="1"/>
    <w:next w:val="1"/>
    <w:qFormat/>
    <w:uiPriority w:val="0"/>
    <w:pPr>
      <w:spacing w:line="240" w:lineRule="atLeast"/>
      <w:ind w:firstLine="44"/>
      <w:jc w:val="center"/>
    </w:pPr>
    <w:rPr>
      <w:color w:val="000000"/>
      <w:position w:val="-24"/>
      <w:sz w:val="24"/>
    </w:rPr>
  </w:style>
  <w:style w:type="paragraph" w:customStyle="1" w:styleId="23">
    <w:name w:val="表格123"/>
    <w:basedOn w:val="1"/>
    <w:qFormat/>
    <w:uiPriority w:val="0"/>
    <w:pPr>
      <w:spacing w:line="240" w:lineRule="auto"/>
      <w:ind w:left="-30" w:leftChars="-30" w:right="-30" w:rightChars="-30" w:firstLine="0" w:firstLineChars="0"/>
      <w:jc w:val="center"/>
    </w:pPr>
    <w:rPr>
      <w:w w:val="95"/>
      <w:kern w:val="0"/>
      <w:sz w:val="20"/>
      <w:szCs w:val="24"/>
      <w:lang w:val="zh-CN"/>
    </w:rPr>
  </w:style>
  <w:style w:type="paragraph" w:customStyle="1" w:styleId="24">
    <w:name w:val="JJ表内"/>
    <w:basedOn w:val="25"/>
    <w:qFormat/>
    <w:uiPriority w:val="0"/>
    <w:pPr>
      <w:spacing w:line="0" w:lineRule="atLeast"/>
      <w:ind w:firstLine="0" w:firstLineChars="0"/>
      <w:jc w:val="center"/>
    </w:pPr>
    <w:rPr>
      <w:sz w:val="21"/>
    </w:rPr>
  </w:style>
  <w:style w:type="paragraph" w:customStyle="1" w:styleId="25">
    <w:name w:val="JJ正文"/>
    <w:basedOn w:val="1"/>
    <w:qFormat/>
    <w:uiPriority w:val="0"/>
    <w:pPr>
      <w:ind w:firstLine="480"/>
    </w:pPr>
    <w:rPr>
      <w:szCs w:val="22"/>
    </w:rPr>
  </w:style>
  <w:style w:type="paragraph" w:customStyle="1" w:styleId="26">
    <w:name w:val="表格格式"/>
    <w:basedOn w:val="1"/>
    <w:qFormat/>
    <w:uiPriority w:val="0"/>
    <w:pPr>
      <w:adjustRightInd w:val="0"/>
      <w:snapToGrid w:val="0"/>
      <w:jc w:val="center"/>
    </w:pPr>
    <w:rPr>
      <w:rFonts w:ascii="Times New Roman" w:hAnsi="Times New Roman"/>
      <w:sz w:val="21"/>
      <w:szCs w:val="21"/>
    </w:rPr>
  </w:style>
  <w:style w:type="paragraph" w:customStyle="1" w:styleId="27">
    <w:name w:val="表格文本"/>
    <w:basedOn w:val="28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28">
    <w:name w:val="正文文字110"/>
    <w:basedOn w:val="1"/>
    <w:qFormat/>
    <w:uiPriority w:val="0"/>
    <w:pPr>
      <w:spacing w:line="460" w:lineRule="exact"/>
      <w:ind w:firstLine="200" w:firstLineChars="200"/>
    </w:pPr>
    <w:rPr>
      <w:rFonts w:cs="宋体"/>
      <w:sz w:val="24"/>
      <w:szCs w:val="20"/>
    </w:rPr>
  </w:style>
  <w:style w:type="paragraph" w:customStyle="1" w:styleId="29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  <w:style w:type="paragraph" w:customStyle="1" w:styleId="30">
    <w:name w:val="表格内容"/>
    <w:basedOn w:val="1"/>
    <w:qFormat/>
    <w:uiPriority w:val="0"/>
    <w:pPr>
      <w:widowControl/>
      <w:adjustRightInd w:val="0"/>
      <w:snapToGrid w:val="0"/>
      <w:spacing w:line="240" w:lineRule="auto"/>
      <w:ind w:firstLine="0" w:firstLineChars="0"/>
      <w:jc w:val="center"/>
    </w:pPr>
    <w:rPr>
      <w:sz w:val="21"/>
      <w:szCs w:val="18"/>
    </w:rPr>
  </w:style>
  <w:style w:type="paragraph" w:customStyle="1" w:styleId="31">
    <w:name w:val="表格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kern w:val="2"/>
    </w:rPr>
  </w:style>
  <w:style w:type="paragraph" w:customStyle="1" w:styleId="32">
    <w:name w:val="页眉页脚"/>
    <w:basedOn w:val="1"/>
    <w:qFormat/>
    <w:uiPriority w:val="0"/>
    <w:pPr>
      <w:pBdr>
        <w:bottom w:val="single" w:color="auto" w:sz="6" w:space="1"/>
      </w:pBdr>
      <w:spacing w:line="240" w:lineRule="auto"/>
      <w:ind w:firstLine="0" w:firstLineChars="0"/>
      <w:jc w:val="center"/>
      <w:textAlignment w:val="center"/>
    </w:pPr>
    <w:rPr>
      <w:sz w:val="18"/>
      <w:szCs w:val="18"/>
    </w:rPr>
  </w:style>
  <w:style w:type="paragraph" w:customStyle="1" w:styleId="33">
    <w:name w:val="表格"/>
    <w:basedOn w:val="34"/>
    <w:qFormat/>
    <w:uiPriority w:val="99"/>
    <w:pPr>
      <w:spacing w:line="240" w:lineRule="atLeast"/>
      <w:ind w:firstLine="0" w:firstLineChars="0"/>
      <w:jc w:val="center"/>
    </w:pPr>
    <w:rPr>
      <w:rFonts w:eastAsia="宋体"/>
      <w:sz w:val="18"/>
    </w:rPr>
  </w:style>
  <w:style w:type="paragraph" w:customStyle="1" w:styleId="34">
    <w:name w:val="正文1"/>
    <w:next w:val="1"/>
    <w:qFormat/>
    <w:uiPriority w:val="99"/>
    <w:pPr>
      <w:ind w:firstLine="200" w:firstLineChars="200"/>
      <w:jc w:val="both"/>
    </w:pPr>
    <w:rPr>
      <w:rFonts w:ascii="宋体" w:hAnsi="宋体" w:eastAsia="宋体" w:cs="Times New Roman"/>
      <w:sz w:val="28"/>
      <w:szCs w:val="22"/>
      <w:lang w:val="en-US" w:eastAsia="zh-CN" w:bidi="ar-SA"/>
    </w:rPr>
  </w:style>
  <w:style w:type="paragraph" w:customStyle="1" w:styleId="35">
    <w:name w:val="表内文字（居中）-wd"/>
    <w:qFormat/>
    <w:uiPriority w:val="0"/>
    <w:pPr>
      <w:jc w:val="center"/>
    </w:pPr>
    <w:rPr>
      <w:rFonts w:ascii="宋体" w:hAnsi="Times New Roman" w:eastAsia="宋体" w:cs="Times New Roman"/>
      <w:color w:val="000080"/>
      <w:sz w:val="28"/>
      <w:szCs w:val="28"/>
      <w:lang w:val="en-US" w:eastAsia="zh-CN" w:bidi="ar-SA"/>
    </w:rPr>
  </w:style>
  <w:style w:type="paragraph" w:customStyle="1" w:styleId="36">
    <w:name w:val="标准"/>
    <w:qFormat/>
    <w:uiPriority w:val="0"/>
    <w:pPr>
      <w:widowControl w:val="0"/>
      <w:ind w:firstLine="200" w:firstLineChars="200"/>
      <w:jc w:val="both"/>
    </w:pPr>
    <w:rPr>
      <w:rFonts w:ascii="仿宋_GB2312" w:hAnsi="宋体" w:eastAsia="仿宋_GB2312" w:cs="Times New Roman"/>
      <w:color w:val="17365D"/>
      <w:kern w:val="2"/>
      <w:sz w:val="24"/>
      <w:szCs w:val="28"/>
      <w:lang w:val="en-US" w:eastAsia="zh-CN" w:bidi="ar-SA"/>
    </w:rPr>
  </w:style>
  <w:style w:type="paragraph" w:customStyle="1" w:styleId="37">
    <w:name w:val="无间隔1"/>
    <w:qFormat/>
    <w:uiPriority w:val="1"/>
    <w:rPr>
      <w:rFonts w:ascii="Calibri" w:hAnsi="Calibri" w:eastAsia="宋体" w:cs="Times New Roman"/>
      <w:sz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9">
    <w:name w:val="样式 小四 行距: 固定值 25 磅"/>
    <w:basedOn w:val="1"/>
    <w:qFormat/>
    <w:uiPriority w:val="0"/>
    <w:pPr>
      <w:spacing w:line="500" w:lineRule="exact"/>
      <w:ind w:firstLine="480" w:firstLineChars="200"/>
    </w:pPr>
    <w:rPr>
      <w:rFonts w:ascii="Times New Roman" w:hAnsi="Times New Roman" w:cs="宋体"/>
      <w:sz w:val="24"/>
      <w:szCs w:val="20"/>
    </w:rPr>
  </w:style>
  <w:style w:type="paragraph" w:customStyle="1" w:styleId="40">
    <w:name w:val="报告文本"/>
    <w:basedOn w:val="1"/>
    <w:qFormat/>
    <w:uiPriority w:val="0"/>
    <w:pPr>
      <w:spacing w:line="360" w:lineRule="auto"/>
      <w:ind w:firstLine="200" w:firstLineChars="200"/>
    </w:pPr>
    <w:rPr>
      <w:rFonts w:eastAsia="宋体"/>
      <w:color w:val="002060"/>
      <w:kern w:val="24"/>
      <w:sz w:val="24"/>
    </w:rPr>
  </w:style>
  <w:style w:type="paragraph" w:customStyle="1" w:styleId="41">
    <w:name w:val="缺省文本"/>
    <w:basedOn w:val="1"/>
    <w:qFormat/>
    <w:uiPriority w:val="0"/>
    <w:rPr>
      <w:sz w:val="24"/>
    </w:rPr>
  </w:style>
  <w:style w:type="paragraph" w:customStyle="1" w:styleId="42">
    <w:name w:val="正文（江源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43">
    <w:name w:val="公文标题"/>
    <w:basedOn w:val="44"/>
    <w:qFormat/>
    <w:uiPriority w:val="0"/>
    <w:pPr>
      <w:keepNext/>
      <w:spacing w:line="594" w:lineRule="exact"/>
      <w:ind w:firstLine="0" w:firstLineChars="0"/>
      <w:jc w:val="center"/>
    </w:pPr>
    <w:rPr>
      <w:rFonts w:eastAsia="方正小标宋_GBK"/>
      <w:color w:val="000000"/>
      <w:sz w:val="44"/>
      <w:szCs w:val="44"/>
    </w:rPr>
  </w:style>
  <w:style w:type="paragraph" w:customStyle="1" w:styleId="44">
    <w:name w:val="报告正文"/>
    <w:basedOn w:val="1"/>
    <w:qFormat/>
    <w:uiPriority w:val="0"/>
    <w:pPr>
      <w:snapToGrid w:val="0"/>
      <w:spacing w:line="500" w:lineRule="exact"/>
      <w:textAlignment w:val="baseline"/>
    </w:pPr>
    <w:rPr>
      <w:rFonts w:eastAsia="方正仿宋_GBK"/>
      <w:szCs w:val="20"/>
    </w:rPr>
  </w:style>
  <w:style w:type="paragraph" w:customStyle="1" w:styleId="45">
    <w:name w:val="公文"/>
    <w:basedOn w:val="1"/>
    <w:qFormat/>
    <w:uiPriority w:val="0"/>
    <w:pPr>
      <w:wordWrap w:val="0"/>
      <w:snapToGrid w:val="0"/>
      <w:spacing w:line="594" w:lineRule="exact"/>
    </w:pPr>
    <w:rPr>
      <w:rFonts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2484</Words>
  <Characters>2909</Characters>
  <Lines>0</Lines>
  <Paragraphs>0</Paragraphs>
  <TotalTime>8</TotalTime>
  <ScaleCrop>false</ScaleCrop>
  <LinksUpToDate>false</LinksUpToDate>
  <CharactersWithSpaces>2958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2021-02-08T18:45:00Z</dcterms:created>
  <dc:creator>你的降落伞是什么颜色？</dc:creator>
  <cp:lastModifiedBy>guest</cp:lastModifiedBy>
  <cp:lastPrinted>2024-01-27T18:46:00Z</cp:lastPrinted>
  <dcterms:modified xsi:type="dcterms:W3CDTF">2024-03-14T11:36:29Z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SaveFontToCloudKey">
    <vt:lpwstr>564470555_btnclosed</vt:lpwstr>
  </property>
  <property fmtid="{D5CDD505-2E9C-101B-9397-08002B2CF9AE}" pid="4" name="ICV">
    <vt:lpwstr>E96FDF725BC29B9EB46EF2654CF4E905</vt:lpwstr>
  </property>
</Properties>
</file>